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32C05" w14:textId="417D4FDA" w:rsidR="00D61903" w:rsidRPr="0043207A" w:rsidRDefault="003371EA" w:rsidP="003371EA">
      <w:pPr>
        <w:pStyle w:val="Bezodstpw"/>
        <w:spacing w:after="200"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bookmarkStart w:id="0" w:name="_GoBack"/>
      <w:bookmarkEnd w:id="0"/>
      <w:r w:rsidRPr="0043207A">
        <w:rPr>
          <w:rFonts w:ascii="Arial" w:hAnsi="Arial" w:cs="Arial"/>
          <w:bCs/>
          <w:i/>
          <w:sz w:val="20"/>
          <w:szCs w:val="20"/>
        </w:rPr>
        <w:t xml:space="preserve">Załącznik do </w:t>
      </w:r>
      <w:r w:rsidR="0043207A" w:rsidRPr="0043207A">
        <w:rPr>
          <w:rFonts w:ascii="Arial" w:hAnsi="Arial" w:cs="Arial"/>
          <w:bCs/>
          <w:i/>
          <w:sz w:val="20"/>
          <w:szCs w:val="20"/>
        </w:rPr>
        <w:t>u</w:t>
      </w:r>
      <w:r w:rsidRPr="0043207A">
        <w:rPr>
          <w:rFonts w:ascii="Arial" w:hAnsi="Arial" w:cs="Arial"/>
          <w:bCs/>
          <w:i/>
          <w:sz w:val="20"/>
          <w:szCs w:val="20"/>
        </w:rPr>
        <w:t>chwały nr</w:t>
      </w:r>
      <w:r w:rsidR="00A06518">
        <w:rPr>
          <w:rFonts w:ascii="Arial" w:hAnsi="Arial" w:cs="Arial"/>
          <w:bCs/>
          <w:i/>
          <w:sz w:val="20"/>
          <w:szCs w:val="20"/>
        </w:rPr>
        <w:t xml:space="preserve"> 1/2025</w:t>
      </w:r>
    </w:p>
    <w:p w14:paraId="7835912A" w14:textId="1D7B3D19" w:rsidR="003371EA" w:rsidRPr="0043207A" w:rsidRDefault="003371EA" w:rsidP="003371EA">
      <w:pPr>
        <w:pStyle w:val="Bezodstpw"/>
        <w:spacing w:after="200"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43207A">
        <w:rPr>
          <w:rFonts w:ascii="Arial" w:hAnsi="Arial" w:cs="Arial"/>
          <w:bCs/>
          <w:i/>
          <w:sz w:val="20"/>
          <w:szCs w:val="20"/>
        </w:rPr>
        <w:t>Komisji Konkursowej Młodzieżowego Sejmiku Województwa Małopolskiego</w:t>
      </w:r>
    </w:p>
    <w:p w14:paraId="1BE3A6A6" w14:textId="0B543686" w:rsidR="003371EA" w:rsidRPr="0043207A" w:rsidRDefault="003371EA" w:rsidP="003371EA">
      <w:pPr>
        <w:pStyle w:val="Bezodstpw"/>
        <w:spacing w:after="200"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43207A">
        <w:rPr>
          <w:rFonts w:ascii="Arial" w:hAnsi="Arial" w:cs="Arial"/>
          <w:bCs/>
          <w:i/>
          <w:sz w:val="20"/>
          <w:szCs w:val="20"/>
        </w:rPr>
        <w:t>z dnia</w:t>
      </w:r>
      <w:r w:rsidR="00A06518">
        <w:rPr>
          <w:rFonts w:ascii="Arial" w:hAnsi="Arial" w:cs="Arial"/>
          <w:bCs/>
          <w:i/>
          <w:sz w:val="20"/>
          <w:szCs w:val="20"/>
        </w:rPr>
        <w:t xml:space="preserve"> 13 maja 2025 r.</w:t>
      </w:r>
    </w:p>
    <w:p w14:paraId="2BF651BF" w14:textId="5810D36A" w:rsidR="00F525A0" w:rsidRPr="0015263C" w:rsidRDefault="0015263C" w:rsidP="005A7C4D">
      <w:pPr>
        <w:pStyle w:val="Bezodstpw"/>
        <w:spacing w:after="2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5263C">
        <w:rPr>
          <w:rFonts w:ascii="Arial" w:hAnsi="Arial" w:cs="Arial"/>
          <w:b/>
          <w:bCs/>
          <w:sz w:val="28"/>
          <w:szCs w:val="28"/>
        </w:rPr>
        <w:t xml:space="preserve">REGULAMINU KONKURSU DLA KANDYDATÓW NA </w:t>
      </w:r>
      <w:r w:rsidR="002B159A">
        <w:rPr>
          <w:rFonts w:ascii="Arial" w:hAnsi="Arial" w:cs="Arial"/>
          <w:b/>
          <w:bCs/>
          <w:sz w:val="28"/>
          <w:szCs w:val="28"/>
        </w:rPr>
        <w:t>RADNYCH</w:t>
      </w:r>
      <w:r w:rsidR="008F13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15263C">
        <w:rPr>
          <w:rFonts w:ascii="Arial" w:hAnsi="Arial" w:cs="Arial"/>
          <w:b/>
          <w:bCs/>
          <w:sz w:val="28"/>
          <w:szCs w:val="28"/>
        </w:rPr>
        <w:t xml:space="preserve">MŁODZIEŻOWEGO SEJMIKU WOJEWÓDZTWA MAŁOPOLSKIEGO  </w:t>
      </w:r>
    </w:p>
    <w:p w14:paraId="70AEB778" w14:textId="77777777" w:rsidR="0075665E" w:rsidRPr="00502B87" w:rsidRDefault="0075665E" w:rsidP="005A7C4D">
      <w:pPr>
        <w:pStyle w:val="Bezodstpw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97DE839" w14:textId="3A3D05D5" w:rsidR="00F525A0" w:rsidRPr="00502B87" w:rsidRDefault="00F525A0" w:rsidP="005A7C4D">
      <w:pPr>
        <w:pStyle w:val="Bezodstpw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Na podstawie </w:t>
      </w:r>
      <w:r w:rsidR="002C756D">
        <w:rPr>
          <w:rFonts w:ascii="Arial" w:hAnsi="Arial" w:cs="Arial"/>
          <w:sz w:val="24"/>
          <w:szCs w:val="24"/>
        </w:rPr>
        <w:t>§12</w:t>
      </w:r>
      <w:r w:rsidR="008B175B" w:rsidRPr="00502B87">
        <w:rPr>
          <w:rFonts w:ascii="Arial" w:hAnsi="Arial" w:cs="Arial"/>
          <w:sz w:val="24"/>
          <w:szCs w:val="24"/>
        </w:rPr>
        <w:t xml:space="preserve"> ust. 1 </w:t>
      </w:r>
      <w:r w:rsidR="002C756D">
        <w:rPr>
          <w:rFonts w:ascii="Arial" w:hAnsi="Arial" w:cs="Arial"/>
          <w:sz w:val="24"/>
          <w:szCs w:val="24"/>
        </w:rPr>
        <w:t>uchwały nr LXXXI/1171/24 Sejmiku Województwa Małopolskiego z dnia 25 marca 2024</w:t>
      </w:r>
      <w:r w:rsidR="008B175B" w:rsidRPr="00502B87">
        <w:rPr>
          <w:rFonts w:ascii="Arial" w:hAnsi="Arial" w:cs="Arial"/>
          <w:sz w:val="24"/>
          <w:szCs w:val="24"/>
        </w:rPr>
        <w:t xml:space="preserve"> r. w sprawie nadania statutu Młodzieżowemu</w:t>
      </w:r>
      <w:r w:rsidR="002C756D">
        <w:rPr>
          <w:rFonts w:ascii="Arial" w:hAnsi="Arial" w:cs="Arial"/>
          <w:sz w:val="24"/>
          <w:szCs w:val="24"/>
        </w:rPr>
        <w:t xml:space="preserve"> Sejmikowi Województwa Małopolskiego</w:t>
      </w:r>
      <w:r w:rsidR="008B175B" w:rsidRPr="00502B87">
        <w:rPr>
          <w:rFonts w:ascii="Arial" w:hAnsi="Arial" w:cs="Arial"/>
          <w:sz w:val="24"/>
          <w:szCs w:val="24"/>
        </w:rPr>
        <w:t xml:space="preserve"> uchwala</w:t>
      </w:r>
      <w:r w:rsidRPr="00502B87">
        <w:rPr>
          <w:rFonts w:ascii="Arial" w:hAnsi="Arial" w:cs="Arial"/>
          <w:sz w:val="24"/>
          <w:szCs w:val="24"/>
        </w:rPr>
        <w:t xml:space="preserve"> się, co następuje:</w:t>
      </w:r>
    </w:p>
    <w:p w14:paraId="6F328E87" w14:textId="063D54A3" w:rsidR="00546162" w:rsidRPr="00502B87" w:rsidRDefault="00546162" w:rsidP="005A7C4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E1A9D6" w14:textId="2A083AFD" w:rsidR="00C6122B" w:rsidRPr="00502B87" w:rsidRDefault="00FC47EE" w:rsidP="005A7C4D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REGULAMIN </w:t>
      </w:r>
      <w:r w:rsidR="00C6122B" w:rsidRPr="00502B87">
        <w:rPr>
          <w:rFonts w:ascii="Arial" w:hAnsi="Arial" w:cs="Arial"/>
          <w:b/>
          <w:bCs/>
          <w:sz w:val="24"/>
          <w:szCs w:val="24"/>
        </w:rPr>
        <w:t xml:space="preserve">KONKURSU DLA KANDYDATÓW NA </w:t>
      </w:r>
      <w:r w:rsidR="002B159A">
        <w:rPr>
          <w:rFonts w:ascii="Arial" w:hAnsi="Arial" w:cs="Arial"/>
          <w:b/>
          <w:bCs/>
          <w:sz w:val="24"/>
          <w:szCs w:val="24"/>
        </w:rPr>
        <w:t>RADNYCH</w:t>
      </w:r>
    </w:p>
    <w:p w14:paraId="7B5CD255" w14:textId="56457F8C" w:rsidR="00AA6EDB" w:rsidRPr="00502B87" w:rsidRDefault="00FC47EE" w:rsidP="005510A4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MŁODZIEŻOWEGO SEJMIKU WOJEWÓDZTWA </w:t>
      </w:r>
      <w:r w:rsidR="005510A4">
        <w:rPr>
          <w:rFonts w:ascii="Arial" w:hAnsi="Arial" w:cs="Arial"/>
          <w:b/>
          <w:bCs/>
          <w:sz w:val="24"/>
          <w:szCs w:val="24"/>
        </w:rPr>
        <w:t>MAŁOPOLSKIEGO</w:t>
      </w:r>
    </w:p>
    <w:p w14:paraId="5CD39869" w14:textId="77777777" w:rsidR="00FC47EE" w:rsidRPr="00502B87" w:rsidRDefault="00FC47EE" w:rsidP="005A7C4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0527FD0" w14:textId="3A57465A" w:rsidR="00957705" w:rsidRPr="00502B87" w:rsidRDefault="003364FC" w:rsidP="005A7C4D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Rozdział 1</w:t>
      </w:r>
    </w:p>
    <w:p w14:paraId="34CDA58E" w14:textId="52920691" w:rsidR="00FC47EE" w:rsidRPr="00502B87" w:rsidRDefault="00360953" w:rsidP="005A7C4D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Postanowienia </w:t>
      </w:r>
      <w:r w:rsidR="003364FC" w:rsidRPr="00502B87">
        <w:rPr>
          <w:rFonts w:ascii="Arial" w:hAnsi="Arial" w:cs="Arial"/>
          <w:b/>
          <w:bCs/>
          <w:sz w:val="24"/>
          <w:szCs w:val="24"/>
        </w:rPr>
        <w:t>ogólne</w:t>
      </w:r>
    </w:p>
    <w:p w14:paraId="50550A68" w14:textId="77777777" w:rsidR="00FC47EE" w:rsidRPr="00502B87" w:rsidRDefault="00FC47EE" w:rsidP="005A7C4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BF7AF24" w14:textId="0D3ACFF3" w:rsidR="00957705" w:rsidRPr="00502B87" w:rsidRDefault="00957705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497820" w:rsidRPr="00502B87">
        <w:rPr>
          <w:rFonts w:ascii="Arial" w:hAnsi="Arial" w:cs="Arial"/>
          <w:b/>
          <w:bCs/>
          <w:sz w:val="24"/>
          <w:szCs w:val="24"/>
        </w:rPr>
        <w:t>1.</w:t>
      </w:r>
      <w:r w:rsidR="00497820" w:rsidRPr="00502B87">
        <w:rPr>
          <w:rFonts w:ascii="Arial" w:hAnsi="Arial" w:cs="Arial"/>
          <w:bCs/>
          <w:sz w:val="24"/>
          <w:szCs w:val="24"/>
        </w:rPr>
        <w:t> 1. </w:t>
      </w:r>
      <w:r w:rsidRPr="00502B87">
        <w:rPr>
          <w:rFonts w:ascii="Arial" w:hAnsi="Arial" w:cs="Arial"/>
          <w:sz w:val="24"/>
          <w:szCs w:val="24"/>
        </w:rPr>
        <w:t xml:space="preserve">Regulamin </w:t>
      </w:r>
      <w:r w:rsidR="00360953" w:rsidRPr="00502B87">
        <w:rPr>
          <w:rFonts w:ascii="Arial" w:hAnsi="Arial" w:cs="Arial"/>
          <w:sz w:val="24"/>
          <w:szCs w:val="24"/>
        </w:rPr>
        <w:t>konkursu dla kandydatów na</w:t>
      </w:r>
      <w:r w:rsidR="002B159A">
        <w:rPr>
          <w:rFonts w:ascii="Arial" w:hAnsi="Arial" w:cs="Arial"/>
          <w:sz w:val="24"/>
          <w:szCs w:val="24"/>
        </w:rPr>
        <w:t xml:space="preserve"> Radnych</w:t>
      </w:r>
      <w:r w:rsidR="00297061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Młodzieżowe</w:t>
      </w:r>
      <w:r w:rsidR="00D61903">
        <w:rPr>
          <w:rFonts w:ascii="Arial" w:hAnsi="Arial" w:cs="Arial"/>
          <w:sz w:val="24"/>
          <w:szCs w:val="24"/>
        </w:rPr>
        <w:t>go Sejmiku Województwa Małopolskiego</w:t>
      </w:r>
      <w:r w:rsidRPr="00502B87">
        <w:rPr>
          <w:rFonts w:ascii="Arial" w:hAnsi="Arial" w:cs="Arial"/>
          <w:sz w:val="24"/>
          <w:szCs w:val="24"/>
        </w:rPr>
        <w:t xml:space="preserve">, zwany dalej „Regulaminem”, określa </w:t>
      </w:r>
      <w:r w:rsidR="00360953" w:rsidRPr="00502B87">
        <w:rPr>
          <w:rFonts w:ascii="Arial" w:hAnsi="Arial" w:cs="Arial"/>
          <w:sz w:val="24"/>
          <w:szCs w:val="24"/>
        </w:rPr>
        <w:t xml:space="preserve">szczegółowe warunki uczestnictwa oraz tryb przeprowadzenia konkursu w celu </w:t>
      </w:r>
      <w:r w:rsidR="00A8155B" w:rsidRPr="00502B87">
        <w:rPr>
          <w:rFonts w:ascii="Arial" w:hAnsi="Arial" w:cs="Arial"/>
          <w:sz w:val="24"/>
          <w:szCs w:val="24"/>
        </w:rPr>
        <w:t>wyboru</w:t>
      </w:r>
      <w:r w:rsidR="00360953" w:rsidRPr="00502B87">
        <w:rPr>
          <w:rFonts w:ascii="Arial" w:hAnsi="Arial" w:cs="Arial"/>
          <w:sz w:val="24"/>
          <w:szCs w:val="24"/>
        </w:rPr>
        <w:t xml:space="preserve"> </w:t>
      </w:r>
      <w:r w:rsidR="00AA6EDB" w:rsidRPr="00502B87">
        <w:rPr>
          <w:rFonts w:ascii="Arial" w:hAnsi="Arial" w:cs="Arial"/>
          <w:sz w:val="24"/>
          <w:szCs w:val="24"/>
        </w:rPr>
        <w:t xml:space="preserve">członków </w:t>
      </w:r>
      <w:r w:rsidR="006418FE" w:rsidRPr="00502B87">
        <w:rPr>
          <w:rFonts w:ascii="Arial" w:hAnsi="Arial" w:cs="Arial"/>
          <w:sz w:val="24"/>
          <w:szCs w:val="24"/>
        </w:rPr>
        <w:t>Młodzieżowe</w:t>
      </w:r>
      <w:r w:rsidR="00D61903">
        <w:rPr>
          <w:rFonts w:ascii="Arial" w:hAnsi="Arial" w:cs="Arial"/>
          <w:sz w:val="24"/>
          <w:szCs w:val="24"/>
        </w:rPr>
        <w:t>go Sejmiku Województwa Małopolskiego</w:t>
      </w:r>
      <w:r w:rsidR="00AA6EDB" w:rsidRPr="00502B87">
        <w:rPr>
          <w:rFonts w:ascii="Arial" w:hAnsi="Arial" w:cs="Arial"/>
          <w:sz w:val="24"/>
          <w:szCs w:val="24"/>
        </w:rPr>
        <w:t>, a w </w:t>
      </w:r>
      <w:r w:rsidR="006418FE" w:rsidRPr="00502B87">
        <w:rPr>
          <w:rFonts w:ascii="Arial" w:hAnsi="Arial" w:cs="Arial"/>
          <w:sz w:val="24"/>
          <w:szCs w:val="24"/>
        </w:rPr>
        <w:t>szczególności</w:t>
      </w:r>
      <w:r w:rsidRPr="00502B87">
        <w:rPr>
          <w:rFonts w:ascii="Arial" w:hAnsi="Arial" w:cs="Arial"/>
          <w:sz w:val="24"/>
          <w:szCs w:val="24"/>
        </w:rPr>
        <w:t>:</w:t>
      </w:r>
    </w:p>
    <w:p w14:paraId="0CED0B52" w14:textId="54A5FD10" w:rsidR="00957705" w:rsidRPr="00502B87" w:rsidRDefault="00814038" w:rsidP="005B2D5C">
      <w:pPr>
        <w:pStyle w:val="Tekstpodstawowy2"/>
        <w:numPr>
          <w:ilvl w:val="0"/>
          <w:numId w:val="2"/>
        </w:numPr>
        <w:ind w:left="426"/>
        <w:rPr>
          <w:rFonts w:ascii="Arial" w:hAnsi="Arial" w:cs="Arial"/>
          <w:shd w:val="clear" w:color="auto" w:fill="FFFFFF"/>
          <w:lang w:val="pl-PL" w:eastAsia="pl-PL"/>
        </w:rPr>
      </w:pPr>
      <w:r w:rsidRPr="00502B87">
        <w:rPr>
          <w:rFonts w:ascii="Arial" w:hAnsi="Arial" w:cs="Arial"/>
          <w:lang w:val="pl-PL"/>
        </w:rPr>
        <w:t xml:space="preserve">temat </w:t>
      </w:r>
      <w:r w:rsidR="00D26EFF" w:rsidRPr="002710B2">
        <w:rPr>
          <w:rFonts w:ascii="Arial" w:hAnsi="Arial" w:cs="Arial"/>
          <w:lang w:val="pl-PL"/>
        </w:rPr>
        <w:t xml:space="preserve">konkursu </w:t>
      </w:r>
      <w:r w:rsidRPr="002710B2">
        <w:rPr>
          <w:rFonts w:ascii="Arial" w:hAnsi="Arial" w:cs="Arial"/>
          <w:lang w:val="pl-PL"/>
        </w:rPr>
        <w:t xml:space="preserve">i </w:t>
      </w:r>
      <w:r w:rsidR="006418FE" w:rsidRPr="002710B2">
        <w:rPr>
          <w:rFonts w:ascii="Arial" w:hAnsi="Arial" w:cs="Arial"/>
          <w:lang w:val="pl-PL"/>
        </w:rPr>
        <w:t>form</w:t>
      </w:r>
      <w:r w:rsidR="00A64CE4">
        <w:rPr>
          <w:rFonts w:ascii="Arial" w:hAnsi="Arial" w:cs="Arial"/>
          <w:lang w:val="pl-PL"/>
        </w:rPr>
        <w:t>ę</w:t>
      </w:r>
      <w:r w:rsidR="006418FE" w:rsidRPr="002710B2">
        <w:rPr>
          <w:rFonts w:ascii="Arial" w:hAnsi="Arial" w:cs="Arial"/>
          <w:lang w:val="pl-PL"/>
        </w:rPr>
        <w:t xml:space="preserve"> prac konkursowych</w:t>
      </w:r>
      <w:r w:rsidR="00957705" w:rsidRPr="002710B2">
        <w:rPr>
          <w:rFonts w:ascii="Arial" w:hAnsi="Arial" w:cs="Arial"/>
          <w:lang w:val="pl-PL"/>
        </w:rPr>
        <w:t>;</w:t>
      </w:r>
    </w:p>
    <w:p w14:paraId="7DF6FE3D" w14:textId="53FB7795" w:rsidR="00A5412C" w:rsidRPr="00502B87" w:rsidRDefault="00083E6F" w:rsidP="005B2D5C">
      <w:pPr>
        <w:pStyle w:val="Tekstpodstawowy2"/>
        <w:numPr>
          <w:ilvl w:val="0"/>
          <w:numId w:val="2"/>
        </w:numPr>
        <w:ind w:left="426"/>
        <w:rPr>
          <w:rFonts w:ascii="Arial" w:hAnsi="Arial" w:cs="Arial"/>
          <w:shd w:val="clear" w:color="auto" w:fill="FFFFFF"/>
          <w:lang w:val="pl-PL" w:eastAsia="pl-PL"/>
        </w:rPr>
      </w:pPr>
      <w:r w:rsidRPr="00502B87">
        <w:rPr>
          <w:rFonts w:ascii="Arial" w:hAnsi="Arial" w:cs="Arial"/>
          <w:lang w:val="pl-PL"/>
        </w:rPr>
        <w:t xml:space="preserve">warunki </w:t>
      </w:r>
      <w:r w:rsidR="002C57F0" w:rsidRPr="00502B87">
        <w:rPr>
          <w:rFonts w:ascii="Arial" w:hAnsi="Arial" w:cs="Arial"/>
          <w:lang w:val="pl-PL"/>
        </w:rPr>
        <w:t xml:space="preserve">zgłaszania </w:t>
      </w:r>
      <w:r w:rsidR="006418FE" w:rsidRPr="00502B87">
        <w:rPr>
          <w:rFonts w:ascii="Arial" w:hAnsi="Arial" w:cs="Arial"/>
          <w:lang w:val="pl-PL"/>
        </w:rPr>
        <w:t>prac konkursowych</w:t>
      </w:r>
      <w:r w:rsidR="000A12A9" w:rsidRPr="00502B87">
        <w:rPr>
          <w:rFonts w:ascii="Arial" w:hAnsi="Arial" w:cs="Arial"/>
          <w:lang w:val="pl-PL"/>
        </w:rPr>
        <w:t xml:space="preserve">, w tym termin i </w:t>
      </w:r>
      <w:r w:rsidR="00D26EFF" w:rsidRPr="00502B87">
        <w:rPr>
          <w:rFonts w:ascii="Arial" w:hAnsi="Arial" w:cs="Arial"/>
          <w:lang w:val="pl-PL"/>
        </w:rPr>
        <w:t xml:space="preserve">zasady </w:t>
      </w:r>
      <w:r w:rsidR="002C57F0" w:rsidRPr="00502B87">
        <w:rPr>
          <w:rFonts w:ascii="Arial" w:hAnsi="Arial" w:cs="Arial"/>
          <w:lang w:val="pl-PL"/>
        </w:rPr>
        <w:t>składania prac konkursowych</w:t>
      </w:r>
      <w:r w:rsidR="00A5412C" w:rsidRPr="00502B87">
        <w:rPr>
          <w:rFonts w:ascii="Arial" w:hAnsi="Arial" w:cs="Arial"/>
          <w:lang w:val="pl-PL"/>
        </w:rPr>
        <w:t>;</w:t>
      </w:r>
    </w:p>
    <w:p w14:paraId="05FAFEFB" w14:textId="4239F76B" w:rsidR="00920581" w:rsidRPr="00502B87" w:rsidRDefault="00920581" w:rsidP="005B2D5C">
      <w:pPr>
        <w:pStyle w:val="Tekstpodstawowy2"/>
        <w:numPr>
          <w:ilvl w:val="0"/>
          <w:numId w:val="2"/>
        </w:numPr>
        <w:ind w:left="426"/>
        <w:rPr>
          <w:rFonts w:ascii="Arial" w:hAnsi="Arial" w:cs="Arial"/>
          <w:shd w:val="clear" w:color="auto" w:fill="FFFFFF"/>
          <w:lang w:val="pl-PL" w:eastAsia="pl-PL"/>
        </w:rPr>
      </w:pPr>
      <w:r w:rsidRPr="00502B87">
        <w:rPr>
          <w:rFonts w:ascii="Arial" w:hAnsi="Arial" w:cs="Arial"/>
          <w:shd w:val="clear" w:color="auto" w:fill="FFFFFF"/>
          <w:lang w:val="pl-PL" w:eastAsia="pl-PL"/>
        </w:rPr>
        <w:t>wzory formularzy zg</w:t>
      </w:r>
      <w:r w:rsidR="00A64CE4">
        <w:rPr>
          <w:rFonts w:ascii="Arial" w:hAnsi="Arial" w:cs="Arial"/>
          <w:shd w:val="clear" w:color="auto" w:fill="FFFFFF"/>
          <w:lang w:val="pl-PL" w:eastAsia="pl-PL"/>
        </w:rPr>
        <w:t>łoszenia do udziału w konkursie;</w:t>
      </w:r>
    </w:p>
    <w:p w14:paraId="49CA38E5" w14:textId="2DB7DDBE" w:rsidR="007E2E32" w:rsidRPr="00502B87" w:rsidRDefault="00920581" w:rsidP="005B2D5C">
      <w:pPr>
        <w:pStyle w:val="Tekstpodstawowy2"/>
        <w:numPr>
          <w:ilvl w:val="0"/>
          <w:numId w:val="2"/>
        </w:numPr>
        <w:ind w:left="426"/>
        <w:rPr>
          <w:rFonts w:ascii="Arial" w:hAnsi="Arial" w:cs="Arial"/>
          <w:shd w:val="clear" w:color="auto" w:fill="FFFFFF"/>
          <w:lang w:val="pl-PL" w:eastAsia="pl-PL"/>
        </w:rPr>
      </w:pPr>
      <w:r w:rsidRPr="00502B87">
        <w:rPr>
          <w:rFonts w:ascii="Arial" w:hAnsi="Arial" w:cs="Arial"/>
          <w:lang w:val="pl-PL"/>
        </w:rPr>
        <w:t xml:space="preserve">zasady punktacji obowiązujące przy ocenie </w:t>
      </w:r>
      <w:r w:rsidR="006418FE" w:rsidRPr="00502B87">
        <w:rPr>
          <w:rFonts w:ascii="Arial" w:hAnsi="Arial" w:cs="Arial"/>
          <w:lang w:val="pl-PL"/>
        </w:rPr>
        <w:t>prac konkursowych</w:t>
      </w:r>
      <w:r w:rsidR="00D26EFF" w:rsidRPr="00502B87">
        <w:rPr>
          <w:rFonts w:ascii="Arial" w:hAnsi="Arial" w:cs="Arial"/>
          <w:lang w:val="pl-PL"/>
        </w:rPr>
        <w:t xml:space="preserve"> </w:t>
      </w:r>
      <w:r w:rsidRPr="00502B87">
        <w:rPr>
          <w:rFonts w:ascii="Arial" w:hAnsi="Arial" w:cs="Arial"/>
          <w:lang w:val="pl-PL"/>
        </w:rPr>
        <w:t>i</w:t>
      </w:r>
      <w:r w:rsidR="009C62A3" w:rsidRPr="00502B87">
        <w:rPr>
          <w:rFonts w:ascii="Arial" w:hAnsi="Arial" w:cs="Arial"/>
          <w:lang w:val="pl-PL"/>
        </w:rPr>
        <w:t xml:space="preserve"> </w:t>
      </w:r>
      <w:r w:rsidR="00D26EFF" w:rsidRPr="00502B87">
        <w:rPr>
          <w:rFonts w:ascii="Arial" w:hAnsi="Arial" w:cs="Arial"/>
          <w:lang w:val="pl-PL"/>
        </w:rPr>
        <w:t>zgłoszonych kandydatur</w:t>
      </w:r>
      <w:r w:rsidRPr="00502B87">
        <w:rPr>
          <w:rFonts w:ascii="Arial" w:hAnsi="Arial" w:cs="Arial"/>
          <w:lang w:val="pl-PL"/>
        </w:rPr>
        <w:t>;</w:t>
      </w:r>
    </w:p>
    <w:p w14:paraId="55E5C54A" w14:textId="109297FD" w:rsidR="00920581" w:rsidRPr="00502B87" w:rsidRDefault="00D34AF4" w:rsidP="00920581">
      <w:pPr>
        <w:pStyle w:val="Tekstpodstawowy2"/>
        <w:numPr>
          <w:ilvl w:val="0"/>
          <w:numId w:val="2"/>
        </w:numPr>
        <w:ind w:left="426"/>
        <w:rPr>
          <w:rFonts w:ascii="Arial" w:hAnsi="Arial" w:cs="Arial"/>
          <w:shd w:val="clear" w:color="auto" w:fill="FFFFFF"/>
          <w:lang w:val="pl-PL" w:eastAsia="pl-PL"/>
        </w:rPr>
      </w:pPr>
      <w:r w:rsidRPr="00502B87">
        <w:rPr>
          <w:rFonts w:ascii="Arial" w:hAnsi="Arial" w:cs="Arial"/>
          <w:lang w:val="pl-PL"/>
        </w:rPr>
        <w:t xml:space="preserve">szczegółowe </w:t>
      </w:r>
      <w:r w:rsidR="002710B2">
        <w:rPr>
          <w:rFonts w:ascii="Arial" w:hAnsi="Arial" w:cs="Arial"/>
          <w:lang w:val="pl-PL"/>
        </w:rPr>
        <w:t xml:space="preserve">zasady pracy </w:t>
      </w:r>
      <w:r w:rsidR="002710B2" w:rsidRPr="002710B2">
        <w:rPr>
          <w:rFonts w:ascii="Arial" w:hAnsi="Arial" w:cs="Arial"/>
          <w:lang w:val="pl-PL"/>
        </w:rPr>
        <w:t>Komisji</w:t>
      </w:r>
      <w:r w:rsidR="00920581" w:rsidRPr="002710B2">
        <w:rPr>
          <w:rFonts w:ascii="Arial" w:hAnsi="Arial" w:cs="Arial"/>
          <w:lang w:val="pl-PL"/>
        </w:rPr>
        <w:t>.</w:t>
      </w:r>
    </w:p>
    <w:p w14:paraId="5A14B9A1" w14:textId="3F137C2D" w:rsidR="00497820" w:rsidRPr="00502B87" w:rsidRDefault="00497820" w:rsidP="00497820">
      <w:pPr>
        <w:pStyle w:val="Tekstpodstawowy2"/>
        <w:ind w:firstLine="708"/>
        <w:rPr>
          <w:rFonts w:ascii="Arial" w:hAnsi="Arial" w:cs="Arial"/>
          <w:lang w:val="pl-PL"/>
        </w:rPr>
      </w:pPr>
      <w:r w:rsidRPr="00502B87">
        <w:rPr>
          <w:rFonts w:ascii="Arial" w:hAnsi="Arial" w:cs="Arial"/>
          <w:shd w:val="clear" w:color="auto" w:fill="FFFFFF"/>
          <w:lang w:val="pl-PL" w:eastAsia="pl-PL"/>
        </w:rPr>
        <w:t>2. W zakresie nieuregulowanym w Regulaminie</w:t>
      </w:r>
      <w:r w:rsidR="00822D6C" w:rsidRPr="00502B87">
        <w:rPr>
          <w:rFonts w:ascii="Arial" w:hAnsi="Arial" w:cs="Arial"/>
          <w:shd w:val="clear" w:color="auto" w:fill="FFFFFF"/>
          <w:lang w:val="pl-PL" w:eastAsia="pl-PL"/>
        </w:rPr>
        <w:t xml:space="preserve"> stosuje się odpowiednie </w:t>
      </w:r>
      <w:r w:rsidRPr="00502B87">
        <w:rPr>
          <w:rFonts w:ascii="Arial" w:hAnsi="Arial" w:cs="Arial"/>
          <w:shd w:val="clear" w:color="auto" w:fill="FFFFFF"/>
          <w:lang w:val="pl-PL" w:eastAsia="pl-PL"/>
        </w:rPr>
        <w:t xml:space="preserve">postanowienia </w:t>
      </w:r>
      <w:r w:rsidR="00D26EFF" w:rsidRPr="00502B87">
        <w:rPr>
          <w:rFonts w:ascii="Arial" w:hAnsi="Arial" w:cs="Arial"/>
          <w:shd w:val="clear" w:color="auto" w:fill="FFFFFF"/>
          <w:lang w:val="pl-PL" w:eastAsia="pl-PL"/>
        </w:rPr>
        <w:t xml:space="preserve">Statutu </w:t>
      </w:r>
      <w:r w:rsidRPr="00502B87">
        <w:rPr>
          <w:rFonts w:ascii="Arial" w:hAnsi="Arial" w:cs="Arial"/>
          <w:shd w:val="clear" w:color="auto" w:fill="FFFFFF"/>
          <w:lang w:val="pl-PL" w:eastAsia="pl-PL"/>
        </w:rPr>
        <w:t>Młodzieżowe</w:t>
      </w:r>
      <w:r w:rsidR="00D61903">
        <w:rPr>
          <w:rFonts w:ascii="Arial" w:hAnsi="Arial" w:cs="Arial"/>
          <w:shd w:val="clear" w:color="auto" w:fill="FFFFFF"/>
          <w:lang w:val="pl-PL" w:eastAsia="pl-PL"/>
        </w:rPr>
        <w:t>go Sejmiku Województwa Małopolskiego</w:t>
      </w:r>
      <w:r w:rsidRPr="00502B87">
        <w:rPr>
          <w:rFonts w:ascii="Arial" w:hAnsi="Arial" w:cs="Arial"/>
          <w:shd w:val="clear" w:color="auto" w:fill="FFFFFF"/>
          <w:lang w:val="pl-PL" w:eastAsia="pl-PL"/>
        </w:rPr>
        <w:t>, zwanego dalej „</w:t>
      </w:r>
      <w:r w:rsidR="00D26EFF" w:rsidRPr="00502B87">
        <w:rPr>
          <w:rFonts w:ascii="Arial" w:hAnsi="Arial" w:cs="Arial"/>
          <w:shd w:val="clear" w:color="auto" w:fill="FFFFFF"/>
          <w:lang w:val="pl-PL" w:eastAsia="pl-PL"/>
        </w:rPr>
        <w:t>Statutem</w:t>
      </w:r>
      <w:r w:rsidR="00A8155B" w:rsidRPr="00502B87">
        <w:rPr>
          <w:rFonts w:ascii="Arial" w:hAnsi="Arial" w:cs="Arial"/>
          <w:shd w:val="clear" w:color="auto" w:fill="FFFFFF"/>
          <w:lang w:val="pl-PL" w:eastAsia="pl-PL"/>
        </w:rPr>
        <w:t xml:space="preserve"> Młodzieżowego Sejmiku</w:t>
      </w:r>
      <w:r w:rsidRPr="00502B87">
        <w:rPr>
          <w:rFonts w:ascii="Arial" w:hAnsi="Arial" w:cs="Arial"/>
          <w:shd w:val="clear" w:color="auto" w:fill="FFFFFF"/>
          <w:lang w:val="pl-PL" w:eastAsia="pl-PL"/>
        </w:rPr>
        <w:t xml:space="preserve">”, </w:t>
      </w:r>
      <w:r w:rsidR="00D26EFF" w:rsidRPr="00502B87">
        <w:rPr>
          <w:rFonts w:ascii="Arial" w:hAnsi="Arial" w:cs="Arial"/>
          <w:shd w:val="clear" w:color="auto" w:fill="FFFFFF"/>
          <w:lang w:val="pl-PL" w:eastAsia="pl-PL"/>
        </w:rPr>
        <w:t xml:space="preserve">nadanego </w:t>
      </w:r>
      <w:r w:rsidRPr="00502B87">
        <w:rPr>
          <w:rFonts w:ascii="Arial" w:hAnsi="Arial" w:cs="Arial"/>
        </w:rPr>
        <w:t xml:space="preserve">uchwałą nr </w:t>
      </w:r>
      <w:r w:rsidR="00D61903">
        <w:rPr>
          <w:rFonts w:ascii="Arial" w:hAnsi="Arial" w:cs="Arial"/>
          <w:lang w:val="pl-PL"/>
        </w:rPr>
        <w:t>LXXXI/1171/24</w:t>
      </w:r>
      <w:r w:rsidR="00D26EFF" w:rsidRPr="00502B87">
        <w:rPr>
          <w:rFonts w:ascii="Arial" w:hAnsi="Arial" w:cs="Arial"/>
          <w:lang w:val="pl-PL"/>
        </w:rPr>
        <w:t xml:space="preserve"> Sejmiku </w:t>
      </w:r>
      <w:r w:rsidR="00D61903">
        <w:rPr>
          <w:rFonts w:ascii="Arial" w:hAnsi="Arial" w:cs="Arial"/>
        </w:rPr>
        <w:t xml:space="preserve">Województwa </w:t>
      </w:r>
      <w:r w:rsidR="00D61903">
        <w:rPr>
          <w:rFonts w:ascii="Arial" w:hAnsi="Arial" w:cs="Arial"/>
          <w:lang w:val="pl-PL"/>
        </w:rPr>
        <w:t>Małopolskiego</w:t>
      </w:r>
      <w:r w:rsidRPr="00502B87">
        <w:rPr>
          <w:rFonts w:ascii="Arial" w:hAnsi="Arial" w:cs="Arial"/>
        </w:rPr>
        <w:t xml:space="preserve"> z dnia </w:t>
      </w:r>
      <w:r w:rsidR="00D61903">
        <w:rPr>
          <w:rFonts w:ascii="Arial" w:hAnsi="Arial" w:cs="Arial"/>
          <w:lang w:val="pl-PL"/>
        </w:rPr>
        <w:t>25 marca 2024</w:t>
      </w:r>
      <w:r w:rsidR="00D26EFF" w:rsidRPr="00502B87">
        <w:rPr>
          <w:rFonts w:ascii="Arial" w:hAnsi="Arial" w:cs="Arial"/>
          <w:lang w:val="pl-PL"/>
        </w:rPr>
        <w:t> </w:t>
      </w:r>
      <w:r w:rsidR="0049700A" w:rsidRPr="00502B87">
        <w:rPr>
          <w:rFonts w:ascii="Arial" w:hAnsi="Arial" w:cs="Arial"/>
          <w:lang w:val="pl-PL"/>
        </w:rPr>
        <w:t>r.</w:t>
      </w:r>
      <w:r w:rsidR="00D26EFF" w:rsidRPr="00502B87">
        <w:rPr>
          <w:rFonts w:ascii="Arial" w:hAnsi="Arial" w:cs="Arial"/>
          <w:lang w:val="pl-PL"/>
        </w:rPr>
        <w:t xml:space="preserve"> (Dz. Urz</w:t>
      </w:r>
      <w:r w:rsidR="00D61903">
        <w:rPr>
          <w:rFonts w:ascii="Arial" w:hAnsi="Arial" w:cs="Arial"/>
          <w:lang w:val="pl-PL"/>
        </w:rPr>
        <w:t>. Woj. Małopolskiego</w:t>
      </w:r>
      <w:r w:rsidR="00822D6C" w:rsidRPr="00502B87">
        <w:rPr>
          <w:rFonts w:ascii="Arial" w:hAnsi="Arial" w:cs="Arial"/>
          <w:lang w:val="pl-PL"/>
        </w:rPr>
        <w:t xml:space="preserve"> </w:t>
      </w:r>
      <w:r w:rsidR="00D61903">
        <w:rPr>
          <w:rFonts w:ascii="Arial" w:hAnsi="Arial" w:cs="Arial"/>
          <w:lang w:val="pl-PL"/>
        </w:rPr>
        <w:br/>
      </w:r>
      <w:r w:rsidR="00822D6C" w:rsidRPr="00502B87">
        <w:rPr>
          <w:rFonts w:ascii="Arial" w:hAnsi="Arial" w:cs="Arial"/>
          <w:lang w:val="pl-PL"/>
        </w:rPr>
        <w:t>z 2</w:t>
      </w:r>
      <w:r w:rsidR="00D61903">
        <w:rPr>
          <w:rFonts w:ascii="Arial" w:hAnsi="Arial" w:cs="Arial"/>
          <w:lang w:val="pl-PL"/>
        </w:rPr>
        <w:t>024</w:t>
      </w:r>
      <w:r w:rsidR="00822D6C" w:rsidRPr="00502B87">
        <w:rPr>
          <w:rFonts w:ascii="Arial" w:hAnsi="Arial" w:cs="Arial"/>
          <w:lang w:val="pl-PL"/>
        </w:rPr>
        <w:t xml:space="preserve"> r. poz. </w:t>
      </w:r>
      <w:r w:rsidR="00D61903">
        <w:rPr>
          <w:rFonts w:ascii="Arial" w:hAnsi="Arial" w:cs="Arial"/>
          <w:lang w:val="pl-PL"/>
        </w:rPr>
        <w:t>2633</w:t>
      </w:r>
      <w:r w:rsidR="00D26EFF" w:rsidRPr="00502B87">
        <w:rPr>
          <w:rFonts w:ascii="Arial" w:hAnsi="Arial" w:cs="Arial"/>
          <w:lang w:val="pl-PL"/>
        </w:rPr>
        <w:t>).</w:t>
      </w:r>
    </w:p>
    <w:p w14:paraId="799AA4C4" w14:textId="77777777" w:rsidR="00E22FB3" w:rsidRPr="00502B87" w:rsidRDefault="00E22FB3" w:rsidP="00497820">
      <w:pPr>
        <w:pStyle w:val="Tekstpodstawowy2"/>
        <w:ind w:firstLine="708"/>
        <w:rPr>
          <w:rFonts w:ascii="Arial" w:hAnsi="Arial" w:cs="Arial"/>
          <w:shd w:val="clear" w:color="auto" w:fill="FFFFFF"/>
          <w:lang w:val="pl-PL" w:eastAsia="pl-PL"/>
        </w:rPr>
      </w:pPr>
    </w:p>
    <w:p w14:paraId="697D1F1B" w14:textId="5C281BA7" w:rsidR="00FC47EE" w:rsidRPr="00502B87" w:rsidRDefault="00CA2F16" w:rsidP="002B038B">
      <w:pPr>
        <w:pStyle w:val="Bezodstpw"/>
        <w:tabs>
          <w:tab w:val="left" w:pos="1031"/>
        </w:tabs>
        <w:spacing w:line="360" w:lineRule="auto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ab/>
      </w:r>
      <w:r w:rsidR="00957705" w:rsidRPr="00502B87">
        <w:rPr>
          <w:rFonts w:ascii="Arial" w:hAnsi="Arial" w:cs="Arial"/>
          <w:b/>
          <w:bCs/>
          <w:sz w:val="24"/>
          <w:szCs w:val="24"/>
        </w:rPr>
        <w:t>§ 2.</w:t>
      </w:r>
      <w:r w:rsidR="00957705" w:rsidRPr="00502B87">
        <w:rPr>
          <w:rFonts w:ascii="Arial" w:hAnsi="Arial" w:cs="Arial"/>
          <w:sz w:val="24"/>
          <w:szCs w:val="24"/>
        </w:rPr>
        <w:t> </w:t>
      </w:r>
      <w:r w:rsidR="00FC47EE" w:rsidRPr="00502B87">
        <w:rPr>
          <w:rFonts w:ascii="Arial" w:hAnsi="Arial" w:cs="Arial"/>
          <w:sz w:val="24"/>
          <w:szCs w:val="24"/>
        </w:rPr>
        <w:t xml:space="preserve">Ilekroć w </w:t>
      </w:r>
      <w:r w:rsidR="005A7C4D" w:rsidRPr="00502B87">
        <w:rPr>
          <w:rFonts w:ascii="Arial" w:hAnsi="Arial" w:cs="Arial"/>
          <w:sz w:val="24"/>
          <w:szCs w:val="24"/>
        </w:rPr>
        <w:t>R</w:t>
      </w:r>
      <w:r w:rsidR="00FC47EE" w:rsidRPr="00502B87">
        <w:rPr>
          <w:rFonts w:ascii="Arial" w:hAnsi="Arial" w:cs="Arial"/>
          <w:sz w:val="24"/>
          <w:szCs w:val="24"/>
        </w:rPr>
        <w:t xml:space="preserve">egulaminie </w:t>
      </w:r>
      <w:r w:rsidR="005A7C4D" w:rsidRPr="00502B87">
        <w:rPr>
          <w:rFonts w:ascii="Arial" w:hAnsi="Arial" w:cs="Arial"/>
          <w:sz w:val="24"/>
          <w:szCs w:val="24"/>
        </w:rPr>
        <w:t xml:space="preserve">jest </w:t>
      </w:r>
      <w:r w:rsidR="00FC47EE" w:rsidRPr="00502B87">
        <w:rPr>
          <w:rFonts w:ascii="Arial" w:hAnsi="Arial" w:cs="Arial"/>
          <w:sz w:val="24"/>
          <w:szCs w:val="24"/>
        </w:rPr>
        <w:t>mowa o:</w:t>
      </w:r>
    </w:p>
    <w:p w14:paraId="12A7DAE8" w14:textId="3F130063" w:rsidR="005A7C4D" w:rsidRPr="00502B87" w:rsidRDefault="005A7C4D" w:rsidP="005B2D5C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502B87">
        <w:rPr>
          <w:rFonts w:ascii="Arial" w:hAnsi="Arial" w:cs="Arial"/>
          <w:sz w:val="24"/>
        </w:rPr>
        <w:lastRenderedPageBreak/>
        <w:t xml:space="preserve">BIP – należy przez to rozumieć </w:t>
      </w:r>
      <w:r w:rsidR="00D26EFF" w:rsidRPr="00502B87">
        <w:rPr>
          <w:rFonts w:ascii="Arial" w:hAnsi="Arial" w:cs="Arial"/>
          <w:sz w:val="24"/>
        </w:rPr>
        <w:t xml:space="preserve">właściwą tematycznie stronę internetową w </w:t>
      </w:r>
      <w:r w:rsidRPr="00502B87">
        <w:rPr>
          <w:rFonts w:ascii="Arial" w:hAnsi="Arial" w:cs="Arial"/>
          <w:sz w:val="24"/>
        </w:rPr>
        <w:t>Biuletyn</w:t>
      </w:r>
      <w:r w:rsidR="00D26EFF" w:rsidRPr="00502B87">
        <w:rPr>
          <w:rFonts w:ascii="Arial" w:hAnsi="Arial" w:cs="Arial"/>
          <w:sz w:val="24"/>
        </w:rPr>
        <w:t>ie</w:t>
      </w:r>
      <w:r w:rsidRPr="00502B87">
        <w:rPr>
          <w:rFonts w:ascii="Arial" w:hAnsi="Arial" w:cs="Arial"/>
          <w:sz w:val="24"/>
        </w:rPr>
        <w:t xml:space="preserve"> Informacji Publicznej, o którym mowa w art. 8 ustawy z dnia 6 września 2001 r. o</w:t>
      </w:r>
      <w:r w:rsidR="00D26EFF" w:rsidRPr="00502B87">
        <w:rPr>
          <w:rFonts w:ascii="Arial" w:hAnsi="Arial" w:cs="Arial"/>
          <w:sz w:val="24"/>
        </w:rPr>
        <w:t> </w:t>
      </w:r>
      <w:r w:rsidRPr="00502B87">
        <w:rPr>
          <w:rFonts w:ascii="Arial" w:hAnsi="Arial" w:cs="Arial"/>
          <w:sz w:val="24"/>
        </w:rPr>
        <w:t>dostępie do informacji publicznej (Dz. U. z 20</w:t>
      </w:r>
      <w:r w:rsidR="00D26EFF" w:rsidRPr="00502B87">
        <w:rPr>
          <w:rFonts w:ascii="Arial" w:hAnsi="Arial" w:cs="Arial"/>
          <w:sz w:val="24"/>
        </w:rPr>
        <w:t>22</w:t>
      </w:r>
      <w:r w:rsidRPr="00502B87">
        <w:rPr>
          <w:rFonts w:ascii="Arial" w:hAnsi="Arial" w:cs="Arial"/>
          <w:sz w:val="24"/>
        </w:rPr>
        <w:t xml:space="preserve"> r. poz. </w:t>
      </w:r>
      <w:r w:rsidR="00D26EFF" w:rsidRPr="00502B87">
        <w:rPr>
          <w:rFonts w:ascii="Arial" w:hAnsi="Arial" w:cs="Arial"/>
          <w:sz w:val="24"/>
        </w:rPr>
        <w:t>902</w:t>
      </w:r>
      <w:r w:rsidRPr="00502B87">
        <w:rPr>
          <w:rFonts w:ascii="Arial" w:hAnsi="Arial" w:cs="Arial"/>
          <w:sz w:val="24"/>
        </w:rPr>
        <w:t>);</w:t>
      </w:r>
    </w:p>
    <w:p w14:paraId="126B66E7" w14:textId="2261FF93" w:rsidR="00530DA7" w:rsidRPr="00502B87" w:rsidRDefault="00530DA7" w:rsidP="005B2D5C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kandydacie</w:t>
      </w:r>
      <w:r w:rsidR="00A8155B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– należy przez to rozumieć osob</w:t>
      </w:r>
      <w:r w:rsidR="007F52D0" w:rsidRPr="00502B87">
        <w:rPr>
          <w:rFonts w:ascii="Arial" w:hAnsi="Arial" w:cs="Arial"/>
          <w:sz w:val="24"/>
          <w:szCs w:val="24"/>
        </w:rPr>
        <w:t>ę przystępującą do konkursu dla  </w:t>
      </w:r>
      <w:r w:rsidRPr="00502B87">
        <w:rPr>
          <w:rFonts w:ascii="Arial" w:hAnsi="Arial" w:cs="Arial"/>
          <w:sz w:val="24"/>
          <w:szCs w:val="24"/>
        </w:rPr>
        <w:t xml:space="preserve">kandydatów na </w:t>
      </w:r>
      <w:r w:rsidR="002B159A">
        <w:rPr>
          <w:rFonts w:ascii="Arial" w:hAnsi="Arial" w:cs="Arial"/>
          <w:sz w:val="24"/>
          <w:szCs w:val="24"/>
        </w:rPr>
        <w:t>Radnych</w:t>
      </w:r>
      <w:r w:rsidR="00D23D88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Młodzieżowe</w:t>
      </w:r>
      <w:r w:rsidR="00634186">
        <w:rPr>
          <w:rFonts w:ascii="Arial" w:hAnsi="Arial" w:cs="Arial"/>
          <w:sz w:val="24"/>
          <w:szCs w:val="24"/>
        </w:rPr>
        <w:t>go Sejmiku Województwa Małopolskiego</w:t>
      </w:r>
      <w:r w:rsidR="007F52D0" w:rsidRPr="00502B87">
        <w:rPr>
          <w:rFonts w:ascii="Arial" w:hAnsi="Arial" w:cs="Arial"/>
          <w:sz w:val="24"/>
          <w:szCs w:val="24"/>
        </w:rPr>
        <w:t>, o którym mowa w Statucie Młodzieżowego Sejmiku oraz w niniejszym Regulaminie</w:t>
      </w:r>
      <w:r w:rsidRPr="00502B87">
        <w:rPr>
          <w:rFonts w:ascii="Arial" w:hAnsi="Arial" w:cs="Arial"/>
          <w:sz w:val="24"/>
          <w:szCs w:val="24"/>
        </w:rPr>
        <w:t>;</w:t>
      </w:r>
    </w:p>
    <w:p w14:paraId="5AFF7FFB" w14:textId="4319F404" w:rsidR="002E0F29" w:rsidRPr="00502B87" w:rsidRDefault="00A8155B" w:rsidP="005B2D5C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k</w:t>
      </w:r>
      <w:r w:rsidR="002E0F29" w:rsidRPr="00502B87">
        <w:rPr>
          <w:rFonts w:ascii="Arial" w:hAnsi="Arial" w:cs="Arial"/>
          <w:sz w:val="24"/>
          <w:szCs w:val="24"/>
        </w:rPr>
        <w:t xml:space="preserve">onkursie – należy przez to rozumieć konkurs dla kandydatów na </w:t>
      </w:r>
      <w:r w:rsidR="002B159A">
        <w:rPr>
          <w:rFonts w:ascii="Arial" w:hAnsi="Arial" w:cs="Arial"/>
          <w:sz w:val="24"/>
          <w:szCs w:val="24"/>
        </w:rPr>
        <w:t xml:space="preserve">Radnych </w:t>
      </w:r>
      <w:r w:rsidR="002E0F29" w:rsidRPr="00502B87">
        <w:rPr>
          <w:rFonts w:ascii="Arial" w:hAnsi="Arial" w:cs="Arial"/>
          <w:sz w:val="24"/>
          <w:szCs w:val="24"/>
        </w:rPr>
        <w:t>Młodzi</w:t>
      </w:r>
      <w:r w:rsidR="00634186">
        <w:rPr>
          <w:rFonts w:ascii="Arial" w:hAnsi="Arial" w:cs="Arial"/>
          <w:sz w:val="24"/>
          <w:szCs w:val="24"/>
        </w:rPr>
        <w:t>eżowego Sejmiku Województwa Małopolskiego</w:t>
      </w:r>
      <w:r w:rsidR="002E0F29" w:rsidRPr="00502B87">
        <w:rPr>
          <w:rFonts w:ascii="Arial" w:hAnsi="Arial" w:cs="Arial"/>
          <w:sz w:val="24"/>
          <w:szCs w:val="24"/>
        </w:rPr>
        <w:t xml:space="preserve">, o którym mowa w </w:t>
      </w:r>
      <w:r w:rsidRPr="00502B87">
        <w:rPr>
          <w:rFonts w:ascii="Arial" w:hAnsi="Arial" w:cs="Arial"/>
          <w:sz w:val="24"/>
          <w:szCs w:val="24"/>
        </w:rPr>
        <w:t>Statu</w:t>
      </w:r>
      <w:r w:rsidR="00565890" w:rsidRPr="00502B87">
        <w:rPr>
          <w:rFonts w:ascii="Arial" w:hAnsi="Arial" w:cs="Arial"/>
          <w:sz w:val="24"/>
          <w:szCs w:val="24"/>
        </w:rPr>
        <w:t>cie</w:t>
      </w:r>
      <w:r w:rsidRPr="00502B87">
        <w:rPr>
          <w:rFonts w:ascii="Arial" w:hAnsi="Arial" w:cs="Arial"/>
          <w:sz w:val="24"/>
          <w:szCs w:val="24"/>
        </w:rPr>
        <w:t xml:space="preserve"> Młodzieżowego Sejmiku</w:t>
      </w:r>
      <w:r w:rsidR="007F52D0" w:rsidRPr="00502B87">
        <w:rPr>
          <w:rFonts w:ascii="Arial" w:hAnsi="Arial" w:cs="Arial"/>
          <w:sz w:val="24"/>
          <w:szCs w:val="24"/>
        </w:rPr>
        <w:t xml:space="preserve"> oraz w niniejszym Regulaminie</w:t>
      </w:r>
      <w:r w:rsidR="002E0F29" w:rsidRPr="00502B87">
        <w:rPr>
          <w:rFonts w:ascii="Arial" w:hAnsi="Arial" w:cs="Arial"/>
          <w:sz w:val="24"/>
          <w:szCs w:val="24"/>
        </w:rPr>
        <w:t>;</w:t>
      </w:r>
    </w:p>
    <w:p w14:paraId="018823C0" w14:textId="1B993CEF" w:rsidR="00BF462A" w:rsidRPr="00502B87" w:rsidRDefault="002B159A" w:rsidP="005B2D5C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D448B">
        <w:rPr>
          <w:rFonts w:ascii="Arial" w:hAnsi="Arial" w:cs="Arial"/>
          <w:sz w:val="24"/>
          <w:szCs w:val="24"/>
        </w:rPr>
        <w:t>Radn</w:t>
      </w:r>
      <w:r w:rsidR="00B73E44" w:rsidRPr="009D448B">
        <w:rPr>
          <w:rFonts w:ascii="Arial" w:hAnsi="Arial" w:cs="Arial"/>
          <w:sz w:val="24"/>
          <w:szCs w:val="24"/>
        </w:rPr>
        <w:t>ym</w:t>
      </w:r>
      <w:r w:rsidR="00B73E44">
        <w:rPr>
          <w:rFonts w:ascii="Arial" w:hAnsi="Arial" w:cs="Arial"/>
          <w:sz w:val="24"/>
          <w:szCs w:val="24"/>
        </w:rPr>
        <w:t xml:space="preserve"> </w:t>
      </w:r>
      <w:r w:rsidR="00A8155B" w:rsidRPr="00502B87">
        <w:rPr>
          <w:rFonts w:ascii="Arial" w:hAnsi="Arial" w:cs="Arial"/>
          <w:sz w:val="24"/>
          <w:szCs w:val="24"/>
        </w:rPr>
        <w:t>Młodzieżowego Sejmiku</w:t>
      </w:r>
      <w:r w:rsidR="00BF462A" w:rsidRPr="00502B87">
        <w:rPr>
          <w:rFonts w:ascii="Arial" w:hAnsi="Arial" w:cs="Arial"/>
          <w:sz w:val="24"/>
          <w:szCs w:val="24"/>
        </w:rPr>
        <w:t xml:space="preserve"> – należy przez to rozumieć </w:t>
      </w:r>
      <w:r w:rsidR="00D23D88">
        <w:rPr>
          <w:rFonts w:ascii="Arial" w:hAnsi="Arial" w:cs="Arial"/>
          <w:sz w:val="24"/>
          <w:szCs w:val="24"/>
        </w:rPr>
        <w:t>Radnego</w:t>
      </w:r>
      <w:r w:rsidR="00D23D88" w:rsidRPr="00502B87">
        <w:rPr>
          <w:rFonts w:ascii="Arial" w:hAnsi="Arial" w:cs="Arial"/>
          <w:sz w:val="24"/>
          <w:szCs w:val="24"/>
        </w:rPr>
        <w:t xml:space="preserve"> Młodzieżowego</w:t>
      </w:r>
      <w:r w:rsidR="00634186">
        <w:rPr>
          <w:rFonts w:ascii="Arial" w:hAnsi="Arial" w:cs="Arial"/>
          <w:sz w:val="24"/>
          <w:szCs w:val="24"/>
        </w:rPr>
        <w:t xml:space="preserve"> Sejmiku Województwa Małopolskiego</w:t>
      </w:r>
      <w:r w:rsidR="00BF462A" w:rsidRPr="00502B87">
        <w:rPr>
          <w:rFonts w:ascii="Arial" w:hAnsi="Arial" w:cs="Arial"/>
          <w:sz w:val="24"/>
          <w:szCs w:val="24"/>
        </w:rPr>
        <w:t>;</w:t>
      </w:r>
    </w:p>
    <w:p w14:paraId="3B99E3CF" w14:textId="04826655" w:rsidR="00711649" w:rsidRPr="00502B87" w:rsidRDefault="00711649" w:rsidP="005B2D5C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Młodzieżowym Sejmiku – należy przez to rozumieć Młodzieżowy S</w:t>
      </w:r>
      <w:r w:rsidR="00634186">
        <w:rPr>
          <w:rFonts w:ascii="Arial" w:hAnsi="Arial" w:cs="Arial"/>
          <w:sz w:val="24"/>
          <w:szCs w:val="24"/>
        </w:rPr>
        <w:t>ejmik Województwa Małopolskiego</w:t>
      </w:r>
      <w:r w:rsidR="00530DA7" w:rsidRPr="00502B87">
        <w:rPr>
          <w:rFonts w:ascii="Arial" w:hAnsi="Arial" w:cs="Arial"/>
          <w:sz w:val="24"/>
          <w:szCs w:val="24"/>
        </w:rPr>
        <w:t xml:space="preserve">, o którym mowa w </w:t>
      </w:r>
      <w:r w:rsidR="00A8155B" w:rsidRPr="00502B87">
        <w:rPr>
          <w:rFonts w:ascii="Arial" w:hAnsi="Arial" w:cs="Arial"/>
          <w:sz w:val="24"/>
          <w:szCs w:val="24"/>
        </w:rPr>
        <w:t xml:space="preserve">Statucie </w:t>
      </w:r>
      <w:r w:rsidR="00530DA7" w:rsidRPr="00502B87">
        <w:rPr>
          <w:rFonts w:ascii="Arial" w:hAnsi="Arial" w:cs="Arial"/>
          <w:sz w:val="24"/>
          <w:szCs w:val="24"/>
        </w:rPr>
        <w:t>Młodzieżowego Sejmiku;</w:t>
      </w:r>
    </w:p>
    <w:p w14:paraId="0E2A6589" w14:textId="428096E1" w:rsidR="00251B7D" w:rsidRPr="00502B87" w:rsidRDefault="00251B7D" w:rsidP="005B2D5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osobie niepełnoletniej lub niepełnoletnim – należy</w:t>
      </w:r>
      <w:r w:rsidR="003B6F31" w:rsidRPr="00502B87">
        <w:rPr>
          <w:rFonts w:ascii="Arial" w:hAnsi="Arial" w:cs="Arial"/>
          <w:sz w:val="24"/>
          <w:szCs w:val="24"/>
        </w:rPr>
        <w:t xml:space="preserve"> przez to rozumieć osobę, która  na  </w:t>
      </w:r>
      <w:r w:rsidR="00A93FE9" w:rsidRPr="00502B87">
        <w:rPr>
          <w:rFonts w:ascii="Arial" w:hAnsi="Arial" w:cs="Arial"/>
          <w:sz w:val="24"/>
          <w:szCs w:val="24"/>
        </w:rPr>
        <w:t xml:space="preserve">dzień </w:t>
      </w:r>
      <w:r w:rsidR="00A8155B" w:rsidRPr="00502B87">
        <w:rPr>
          <w:rFonts w:ascii="Arial" w:hAnsi="Arial" w:cs="Arial"/>
          <w:sz w:val="24"/>
          <w:szCs w:val="24"/>
        </w:rPr>
        <w:t>wpływu lub doręczenia do Urzędu Marsza</w:t>
      </w:r>
      <w:r w:rsidR="00AC6C4F">
        <w:rPr>
          <w:rFonts w:ascii="Arial" w:hAnsi="Arial" w:cs="Arial"/>
          <w:sz w:val="24"/>
          <w:szCs w:val="24"/>
        </w:rPr>
        <w:t>łkowskiego Województwa Małopolskiego</w:t>
      </w:r>
      <w:r w:rsidR="00A8155B" w:rsidRPr="00502B87">
        <w:rPr>
          <w:rFonts w:ascii="Arial" w:hAnsi="Arial" w:cs="Arial"/>
          <w:sz w:val="24"/>
          <w:szCs w:val="24"/>
        </w:rPr>
        <w:t xml:space="preserve"> </w:t>
      </w:r>
      <w:r w:rsidR="00917A65" w:rsidRPr="00502B87">
        <w:rPr>
          <w:rFonts w:ascii="Arial" w:hAnsi="Arial" w:cs="Arial"/>
          <w:sz w:val="24"/>
          <w:szCs w:val="24"/>
        </w:rPr>
        <w:t>jej </w:t>
      </w:r>
      <w:r w:rsidR="00A93FE9" w:rsidRPr="00502B87">
        <w:rPr>
          <w:rFonts w:ascii="Arial" w:hAnsi="Arial" w:cs="Arial"/>
          <w:sz w:val="24"/>
          <w:szCs w:val="24"/>
        </w:rPr>
        <w:t xml:space="preserve">zgłoszenia </w:t>
      </w:r>
      <w:r w:rsidR="00A93A11" w:rsidRPr="009D448B">
        <w:rPr>
          <w:rFonts w:ascii="Arial" w:hAnsi="Arial" w:cs="Arial"/>
          <w:sz w:val="24"/>
          <w:szCs w:val="24"/>
        </w:rPr>
        <w:t>do</w:t>
      </w:r>
      <w:r w:rsidR="00A93A11">
        <w:rPr>
          <w:rFonts w:ascii="Arial" w:hAnsi="Arial" w:cs="Arial"/>
          <w:sz w:val="24"/>
          <w:szCs w:val="24"/>
        </w:rPr>
        <w:t xml:space="preserve"> </w:t>
      </w:r>
      <w:r w:rsidR="00A93FE9" w:rsidRPr="00502B87">
        <w:rPr>
          <w:rFonts w:ascii="Arial" w:hAnsi="Arial" w:cs="Arial"/>
          <w:sz w:val="24"/>
          <w:szCs w:val="24"/>
        </w:rPr>
        <w:t xml:space="preserve">udziału w </w:t>
      </w:r>
      <w:r w:rsidR="00A8155B" w:rsidRPr="00502B87">
        <w:rPr>
          <w:rFonts w:ascii="Arial" w:hAnsi="Arial" w:cs="Arial"/>
          <w:sz w:val="24"/>
          <w:szCs w:val="24"/>
        </w:rPr>
        <w:t>k</w:t>
      </w:r>
      <w:r w:rsidR="00A93FE9" w:rsidRPr="00502B87">
        <w:rPr>
          <w:rFonts w:ascii="Arial" w:hAnsi="Arial" w:cs="Arial"/>
          <w:sz w:val="24"/>
          <w:szCs w:val="24"/>
        </w:rPr>
        <w:t>onkursie</w:t>
      </w:r>
      <w:r w:rsidR="00917A65" w:rsidRPr="00502B87">
        <w:rPr>
          <w:rFonts w:ascii="Arial" w:hAnsi="Arial" w:cs="Arial"/>
          <w:sz w:val="24"/>
          <w:szCs w:val="24"/>
        </w:rPr>
        <w:t xml:space="preserve"> nie ukończyła 18 roku życia</w:t>
      </w:r>
      <w:r w:rsidRPr="00502B87">
        <w:rPr>
          <w:rFonts w:ascii="Arial" w:hAnsi="Arial" w:cs="Arial"/>
          <w:sz w:val="24"/>
          <w:szCs w:val="24"/>
        </w:rPr>
        <w:t>;</w:t>
      </w:r>
    </w:p>
    <w:p w14:paraId="7DCC1536" w14:textId="49308ED9" w:rsidR="00E534D9" w:rsidRPr="00502B87" w:rsidRDefault="00E534D9" w:rsidP="005B2D5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pracy konkursowej – należy przez to rozumieć pracę </w:t>
      </w:r>
      <w:r w:rsidR="00B1503E" w:rsidRPr="00502B87">
        <w:rPr>
          <w:rFonts w:ascii="Arial" w:hAnsi="Arial" w:cs="Arial"/>
          <w:sz w:val="24"/>
          <w:szCs w:val="24"/>
        </w:rPr>
        <w:t xml:space="preserve">kandydata </w:t>
      </w:r>
      <w:r w:rsidRPr="00502B87">
        <w:rPr>
          <w:rFonts w:ascii="Arial" w:hAnsi="Arial" w:cs="Arial"/>
          <w:sz w:val="24"/>
          <w:szCs w:val="24"/>
        </w:rPr>
        <w:t xml:space="preserve">zgłoszoną do </w:t>
      </w:r>
      <w:r w:rsidR="00A8155B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onkursu;</w:t>
      </w:r>
    </w:p>
    <w:p w14:paraId="551B1825" w14:textId="17664578" w:rsidR="00711649" w:rsidRPr="00CA20E7" w:rsidRDefault="00A64CE4" w:rsidP="005B2D5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Urzędzie Marszałkowskim – </w:t>
      </w:r>
      <w:r w:rsidR="00711649" w:rsidRPr="00502B87">
        <w:rPr>
          <w:rFonts w:ascii="Arial" w:hAnsi="Arial" w:cs="Arial"/>
          <w:sz w:val="24"/>
        </w:rPr>
        <w:t>należy przez to rozumieć Urząd Mar</w:t>
      </w:r>
      <w:r w:rsidR="00AC6C4F">
        <w:rPr>
          <w:rFonts w:ascii="Arial" w:hAnsi="Arial" w:cs="Arial"/>
          <w:sz w:val="24"/>
        </w:rPr>
        <w:t>szałkowski Województwa Małopolskiego</w:t>
      </w:r>
      <w:r w:rsidR="00CA20E7">
        <w:rPr>
          <w:rFonts w:ascii="Arial" w:hAnsi="Arial" w:cs="Arial"/>
          <w:sz w:val="24"/>
        </w:rPr>
        <w:t>;</w:t>
      </w:r>
    </w:p>
    <w:p w14:paraId="0E363389" w14:textId="2B80CE7C" w:rsidR="00CA20E7" w:rsidRPr="00D84CB9" w:rsidRDefault="00CA20E7" w:rsidP="00A64CE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448B">
        <w:rPr>
          <w:rFonts w:ascii="Arial" w:hAnsi="Arial" w:cs="Arial"/>
          <w:sz w:val="24"/>
          <w:szCs w:val="24"/>
        </w:rPr>
        <w:t>Województwie</w:t>
      </w:r>
      <w:r w:rsidR="00A64CE4">
        <w:rPr>
          <w:rFonts w:ascii="Arial" w:hAnsi="Arial" w:cs="Arial"/>
          <w:sz w:val="24"/>
          <w:szCs w:val="24"/>
        </w:rPr>
        <w:t xml:space="preserve"> – </w:t>
      </w:r>
      <w:r w:rsidRPr="00A64CE4">
        <w:rPr>
          <w:rFonts w:ascii="Arial" w:hAnsi="Arial" w:cs="Arial"/>
          <w:sz w:val="24"/>
          <w:szCs w:val="24"/>
        </w:rPr>
        <w:t xml:space="preserve">należy przez to rozumieć </w:t>
      </w:r>
      <w:r w:rsidRPr="009D448B">
        <w:rPr>
          <w:rFonts w:ascii="Arial" w:hAnsi="Arial" w:cs="Arial"/>
          <w:sz w:val="24"/>
          <w:szCs w:val="24"/>
        </w:rPr>
        <w:t>Województwo Małopolskie</w:t>
      </w:r>
      <w:r w:rsidR="009D448B">
        <w:rPr>
          <w:rFonts w:ascii="Arial" w:hAnsi="Arial" w:cs="Arial"/>
          <w:sz w:val="24"/>
          <w:szCs w:val="24"/>
        </w:rPr>
        <w:t>.</w:t>
      </w:r>
    </w:p>
    <w:p w14:paraId="1C2C985B" w14:textId="73DF0C2B" w:rsidR="00B22E65" w:rsidRDefault="00B22E65" w:rsidP="00B22E6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F3BC85" w14:textId="1A3CF975" w:rsidR="00083E6F" w:rsidRPr="00502B87" w:rsidRDefault="0084255D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3.</w:t>
      </w:r>
      <w:r w:rsidRPr="00502B87">
        <w:rPr>
          <w:rFonts w:ascii="Arial" w:hAnsi="Arial" w:cs="Arial"/>
          <w:sz w:val="24"/>
          <w:szCs w:val="24"/>
        </w:rPr>
        <w:t> </w:t>
      </w:r>
      <w:r w:rsidR="00F54D22" w:rsidRPr="00502B87">
        <w:rPr>
          <w:rFonts w:ascii="Arial" w:hAnsi="Arial" w:cs="Arial"/>
          <w:sz w:val="24"/>
          <w:szCs w:val="24"/>
        </w:rPr>
        <w:t xml:space="preserve">1. </w:t>
      </w:r>
      <w:r w:rsidR="008C49DC" w:rsidRPr="00502B87">
        <w:rPr>
          <w:rFonts w:ascii="Arial" w:hAnsi="Arial" w:cs="Arial"/>
          <w:sz w:val="24"/>
          <w:szCs w:val="24"/>
        </w:rPr>
        <w:t>Za o</w:t>
      </w:r>
      <w:r w:rsidR="00561BEE" w:rsidRPr="00502B87">
        <w:rPr>
          <w:rFonts w:ascii="Arial" w:hAnsi="Arial" w:cs="Arial"/>
          <w:sz w:val="24"/>
          <w:szCs w:val="24"/>
        </w:rPr>
        <w:t>rganizację i przebieg konkursu</w:t>
      </w:r>
      <w:r w:rsidR="00B73E44" w:rsidRPr="009D448B">
        <w:rPr>
          <w:rFonts w:ascii="Arial" w:hAnsi="Arial" w:cs="Arial"/>
          <w:sz w:val="24"/>
          <w:szCs w:val="24"/>
        </w:rPr>
        <w:t>,</w:t>
      </w:r>
      <w:r w:rsidR="00B73E44">
        <w:rPr>
          <w:rFonts w:ascii="Arial" w:hAnsi="Arial" w:cs="Arial"/>
          <w:sz w:val="24"/>
          <w:szCs w:val="24"/>
        </w:rPr>
        <w:t xml:space="preserve"> </w:t>
      </w:r>
      <w:r w:rsidR="00561BEE" w:rsidRPr="00502B87">
        <w:rPr>
          <w:rFonts w:ascii="Arial" w:hAnsi="Arial" w:cs="Arial"/>
          <w:sz w:val="24"/>
          <w:szCs w:val="24"/>
        </w:rPr>
        <w:t xml:space="preserve">a w szczególności za </w:t>
      </w:r>
      <w:r w:rsidR="00083E6F" w:rsidRPr="00502B87">
        <w:rPr>
          <w:rFonts w:ascii="Arial" w:hAnsi="Arial" w:cs="Arial"/>
          <w:sz w:val="24"/>
          <w:szCs w:val="24"/>
        </w:rPr>
        <w:t xml:space="preserve">ocenę spełniania przez kandydatów </w:t>
      </w:r>
      <w:r w:rsidR="00561BEE" w:rsidRPr="00502B87">
        <w:rPr>
          <w:rFonts w:ascii="Arial" w:hAnsi="Arial" w:cs="Arial"/>
          <w:sz w:val="24"/>
          <w:szCs w:val="24"/>
        </w:rPr>
        <w:t xml:space="preserve">warunków uczestnictwa w </w:t>
      </w:r>
      <w:r w:rsidR="00083E6F" w:rsidRPr="00502B87">
        <w:rPr>
          <w:rFonts w:ascii="Arial" w:hAnsi="Arial" w:cs="Arial"/>
          <w:sz w:val="24"/>
          <w:szCs w:val="24"/>
        </w:rPr>
        <w:t>konkursie, ocenę prac konkursowych</w:t>
      </w:r>
      <w:r w:rsidR="00A93A11">
        <w:rPr>
          <w:rFonts w:ascii="Arial" w:hAnsi="Arial" w:cs="Arial"/>
          <w:sz w:val="24"/>
          <w:szCs w:val="24"/>
        </w:rPr>
        <w:t xml:space="preserve"> </w:t>
      </w:r>
      <w:r w:rsidR="00561BEE" w:rsidRPr="00502B87">
        <w:rPr>
          <w:rFonts w:ascii="Arial" w:hAnsi="Arial" w:cs="Arial"/>
          <w:sz w:val="24"/>
          <w:szCs w:val="24"/>
        </w:rPr>
        <w:t>i kandydatów</w:t>
      </w:r>
      <w:r w:rsidR="00083E6F" w:rsidRPr="00502B87">
        <w:rPr>
          <w:rFonts w:ascii="Arial" w:hAnsi="Arial" w:cs="Arial"/>
          <w:sz w:val="24"/>
          <w:szCs w:val="24"/>
        </w:rPr>
        <w:t xml:space="preserve">, jak również </w:t>
      </w:r>
      <w:r w:rsidR="00561BEE" w:rsidRPr="00502B87">
        <w:rPr>
          <w:rFonts w:ascii="Arial" w:hAnsi="Arial" w:cs="Arial"/>
          <w:sz w:val="24"/>
          <w:szCs w:val="24"/>
        </w:rPr>
        <w:t xml:space="preserve">za </w:t>
      </w:r>
      <w:r w:rsidR="00083E6F" w:rsidRPr="00502B87">
        <w:rPr>
          <w:rFonts w:ascii="Arial" w:hAnsi="Arial" w:cs="Arial"/>
          <w:sz w:val="24"/>
          <w:szCs w:val="24"/>
        </w:rPr>
        <w:t xml:space="preserve">wybór członków Młodzieżowego Sejmiku, odpowiada Komisja </w:t>
      </w:r>
      <w:r w:rsidR="002B159A">
        <w:rPr>
          <w:rFonts w:ascii="Arial" w:hAnsi="Arial" w:cs="Arial"/>
          <w:sz w:val="24"/>
          <w:szCs w:val="24"/>
        </w:rPr>
        <w:t>Konkursowa</w:t>
      </w:r>
      <w:r w:rsidR="00083E6F" w:rsidRPr="00502B87">
        <w:rPr>
          <w:rFonts w:ascii="Arial" w:hAnsi="Arial" w:cs="Arial"/>
          <w:sz w:val="24"/>
          <w:szCs w:val="24"/>
        </w:rPr>
        <w:t xml:space="preserve"> Młodzieżowego Sejmiku, zwana </w:t>
      </w:r>
      <w:r w:rsidR="00083E6F" w:rsidRPr="004247C0">
        <w:rPr>
          <w:rFonts w:ascii="Arial" w:hAnsi="Arial" w:cs="Arial"/>
          <w:sz w:val="24"/>
          <w:szCs w:val="24"/>
        </w:rPr>
        <w:t>dalej „Komisją</w:t>
      </w:r>
      <w:r w:rsidR="00561BEE" w:rsidRPr="004247C0">
        <w:rPr>
          <w:rFonts w:ascii="Arial" w:hAnsi="Arial" w:cs="Arial"/>
          <w:sz w:val="24"/>
          <w:szCs w:val="24"/>
        </w:rPr>
        <w:t xml:space="preserve">”, której </w:t>
      </w:r>
      <w:r w:rsidR="00561BEE" w:rsidRPr="00502B87">
        <w:rPr>
          <w:rFonts w:ascii="Arial" w:hAnsi="Arial" w:cs="Arial"/>
          <w:sz w:val="24"/>
          <w:szCs w:val="24"/>
        </w:rPr>
        <w:t>skład i </w:t>
      </w:r>
      <w:r w:rsidR="00083E6F" w:rsidRPr="00502B87">
        <w:rPr>
          <w:rFonts w:ascii="Arial" w:hAnsi="Arial" w:cs="Arial"/>
          <w:sz w:val="24"/>
          <w:szCs w:val="24"/>
        </w:rPr>
        <w:t>zasady działania określają postanowienia Statutu Młodzieżowego Sejmiku.</w:t>
      </w:r>
    </w:p>
    <w:p w14:paraId="20646D8A" w14:textId="5B07109B" w:rsidR="00FC47EE" w:rsidRPr="00502B87" w:rsidRDefault="00842627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</w:t>
      </w:r>
      <w:r w:rsidR="00273B65">
        <w:rPr>
          <w:rFonts w:ascii="Arial" w:hAnsi="Arial" w:cs="Arial"/>
          <w:sz w:val="24"/>
          <w:szCs w:val="24"/>
        </w:rPr>
        <w:t>N</w:t>
      </w:r>
      <w:r w:rsidR="008414A6" w:rsidRPr="00502B87">
        <w:rPr>
          <w:rFonts w:ascii="Arial" w:hAnsi="Arial" w:cs="Arial"/>
          <w:sz w:val="24"/>
          <w:szCs w:val="24"/>
        </w:rPr>
        <w:t xml:space="preserve">a potrzeby konkursu przyjmuje się, że jego organizatorem jest Sejmik </w:t>
      </w:r>
      <w:r w:rsidR="00820AFF">
        <w:rPr>
          <w:rFonts w:ascii="Arial" w:hAnsi="Arial" w:cs="Arial"/>
          <w:sz w:val="24"/>
          <w:szCs w:val="24"/>
        </w:rPr>
        <w:t>Województwa Małopolskiego</w:t>
      </w:r>
      <w:r w:rsidR="007B6B8F" w:rsidRPr="00502B87">
        <w:rPr>
          <w:rFonts w:ascii="Arial" w:hAnsi="Arial" w:cs="Arial"/>
          <w:sz w:val="24"/>
          <w:szCs w:val="24"/>
        </w:rPr>
        <w:t>, zwany dalej „Organizatorem”</w:t>
      </w:r>
      <w:r w:rsidR="008414A6" w:rsidRPr="00502B87">
        <w:rPr>
          <w:rFonts w:ascii="Arial" w:hAnsi="Arial" w:cs="Arial"/>
          <w:sz w:val="24"/>
          <w:szCs w:val="24"/>
        </w:rPr>
        <w:t xml:space="preserve">, którego zadania </w:t>
      </w:r>
      <w:r w:rsidR="00625A3D" w:rsidRPr="00502B87">
        <w:rPr>
          <w:rFonts w:ascii="Arial" w:hAnsi="Arial" w:cs="Arial"/>
          <w:sz w:val="24"/>
          <w:szCs w:val="24"/>
        </w:rPr>
        <w:t xml:space="preserve">związane z konkursem </w:t>
      </w:r>
      <w:r w:rsidR="008414A6" w:rsidRPr="00502B87">
        <w:rPr>
          <w:rFonts w:ascii="Arial" w:hAnsi="Arial" w:cs="Arial"/>
          <w:sz w:val="24"/>
          <w:szCs w:val="24"/>
        </w:rPr>
        <w:t>realizuje Komisja w</w:t>
      </w:r>
      <w:r w:rsidR="00625A3D" w:rsidRPr="00502B87">
        <w:rPr>
          <w:rFonts w:ascii="Arial" w:hAnsi="Arial" w:cs="Arial"/>
          <w:sz w:val="24"/>
          <w:szCs w:val="24"/>
        </w:rPr>
        <w:t> </w:t>
      </w:r>
      <w:r w:rsidR="008414A6" w:rsidRPr="00502B87">
        <w:rPr>
          <w:rFonts w:ascii="Arial" w:hAnsi="Arial" w:cs="Arial"/>
          <w:sz w:val="24"/>
          <w:szCs w:val="24"/>
        </w:rPr>
        <w:t>powierzonym jej zakresie.</w:t>
      </w:r>
    </w:p>
    <w:p w14:paraId="65D548C2" w14:textId="05F58B86" w:rsidR="00F54D22" w:rsidRPr="00AF602A" w:rsidRDefault="00F54D22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3. Obsługę administracyjną, kancelaryjno-biurową oraz organizacyjno-techniczną </w:t>
      </w:r>
      <w:r w:rsidR="002A3087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onkursu oraz Komisji zapewnia</w:t>
      </w:r>
      <w:r w:rsidR="00273B65">
        <w:rPr>
          <w:rFonts w:ascii="Arial" w:hAnsi="Arial" w:cs="Arial"/>
          <w:sz w:val="24"/>
          <w:szCs w:val="24"/>
        </w:rPr>
        <w:t xml:space="preserve"> osoba wyznaczona i wskazana przez Marszałka Województwa Małopolskiego</w:t>
      </w:r>
      <w:r w:rsidR="00D4593F">
        <w:rPr>
          <w:rFonts w:ascii="Arial" w:hAnsi="Arial" w:cs="Arial"/>
          <w:sz w:val="24"/>
          <w:szCs w:val="24"/>
        </w:rPr>
        <w:t>.</w:t>
      </w:r>
      <w:r w:rsidR="00297061">
        <w:rPr>
          <w:rFonts w:ascii="Arial" w:hAnsi="Arial" w:cs="Arial"/>
          <w:sz w:val="24"/>
          <w:szCs w:val="24"/>
        </w:rPr>
        <w:t xml:space="preserve"> </w:t>
      </w:r>
      <w:r w:rsidR="00B56C01" w:rsidRPr="00AF602A">
        <w:rPr>
          <w:rFonts w:ascii="Arial" w:hAnsi="Arial" w:cs="Arial"/>
          <w:color w:val="000000" w:themeColor="text1"/>
          <w:sz w:val="24"/>
          <w:szCs w:val="24"/>
        </w:rPr>
        <w:t>Realizację odpowiednich działań promujących konkurs i jego ogłoszenie Kancelaria Sejmiku zapewni we współpracy z właściwymi komórkami organizacyjnymi Urzędu Marszałkowskiego.</w:t>
      </w:r>
    </w:p>
    <w:p w14:paraId="75DE06E0" w14:textId="013DCC64" w:rsidR="00745A3A" w:rsidRPr="00502B87" w:rsidRDefault="00745A3A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BA8883" w14:textId="0C8818E8" w:rsidR="00A74220" w:rsidRPr="00502B87" w:rsidRDefault="00A74220" w:rsidP="00A7422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4.</w:t>
      </w:r>
      <w:r w:rsidRPr="00502B87">
        <w:rPr>
          <w:rFonts w:ascii="Arial" w:hAnsi="Arial" w:cs="Arial"/>
          <w:sz w:val="24"/>
          <w:szCs w:val="24"/>
        </w:rPr>
        <w:t xml:space="preserve"> 1. Udział w </w:t>
      </w:r>
      <w:r w:rsidR="005A38A2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onkursie jest dobrowolny i bezpłatny.</w:t>
      </w:r>
    </w:p>
    <w:p w14:paraId="24727652" w14:textId="435BF625" w:rsidR="00A74220" w:rsidRPr="00502B87" w:rsidRDefault="00A74220" w:rsidP="00A7422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lastRenderedPageBreak/>
        <w:t xml:space="preserve">2. Przystąpienie do udziału w </w:t>
      </w:r>
      <w:r w:rsidR="005A38A2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 xml:space="preserve">onkursie oznacza akceptację </w:t>
      </w:r>
      <w:r w:rsidR="005A38A2" w:rsidRPr="00502B87">
        <w:rPr>
          <w:rFonts w:ascii="Arial" w:hAnsi="Arial" w:cs="Arial"/>
          <w:sz w:val="24"/>
          <w:szCs w:val="24"/>
        </w:rPr>
        <w:t>Statutu Młodzieżowego Sejmiku oraz R</w:t>
      </w:r>
      <w:r w:rsidRPr="00502B87">
        <w:rPr>
          <w:rFonts w:ascii="Arial" w:hAnsi="Arial" w:cs="Arial"/>
          <w:sz w:val="24"/>
          <w:szCs w:val="24"/>
        </w:rPr>
        <w:t>egulaminu</w:t>
      </w:r>
      <w:r w:rsidR="005A38A2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przez kandydata</w:t>
      </w:r>
      <w:r w:rsidR="00C43C43" w:rsidRPr="00502B87">
        <w:rPr>
          <w:rFonts w:ascii="Arial" w:hAnsi="Arial" w:cs="Arial"/>
          <w:sz w:val="24"/>
          <w:szCs w:val="24"/>
        </w:rPr>
        <w:t>, a w razie wyboru i uzyskania mandatu – przez  </w:t>
      </w:r>
      <w:r w:rsidR="00A445A4">
        <w:rPr>
          <w:rFonts w:ascii="Arial" w:hAnsi="Arial" w:cs="Arial"/>
          <w:sz w:val="24"/>
          <w:szCs w:val="24"/>
        </w:rPr>
        <w:t>Radnego</w:t>
      </w:r>
      <w:r w:rsidR="005A38A2" w:rsidRPr="00502B87">
        <w:rPr>
          <w:rFonts w:ascii="Arial" w:hAnsi="Arial" w:cs="Arial"/>
          <w:sz w:val="24"/>
          <w:szCs w:val="24"/>
        </w:rPr>
        <w:t xml:space="preserve"> Młodzieżowego Sejmiku </w:t>
      </w:r>
      <w:r w:rsidR="00C43C43" w:rsidRPr="00502B87">
        <w:rPr>
          <w:rFonts w:ascii="Arial" w:hAnsi="Arial" w:cs="Arial"/>
          <w:sz w:val="24"/>
          <w:szCs w:val="24"/>
        </w:rPr>
        <w:t xml:space="preserve">oraz odpowiednio przez rodzica lub opiekuna prawnego w przypadku, gdy </w:t>
      </w:r>
      <w:r w:rsidRPr="00502B87">
        <w:rPr>
          <w:rFonts w:ascii="Arial" w:hAnsi="Arial" w:cs="Arial"/>
          <w:sz w:val="24"/>
          <w:szCs w:val="24"/>
        </w:rPr>
        <w:t>kandydat</w:t>
      </w:r>
      <w:r w:rsidR="00C43C43" w:rsidRPr="00502B87">
        <w:rPr>
          <w:rFonts w:ascii="Arial" w:hAnsi="Arial" w:cs="Arial"/>
          <w:sz w:val="24"/>
          <w:szCs w:val="24"/>
        </w:rPr>
        <w:t xml:space="preserve"> jest </w:t>
      </w:r>
      <w:r w:rsidRPr="00502B87">
        <w:rPr>
          <w:rFonts w:ascii="Arial" w:hAnsi="Arial" w:cs="Arial"/>
          <w:sz w:val="24"/>
          <w:szCs w:val="24"/>
        </w:rPr>
        <w:t>osobą niepełnoletnią.</w:t>
      </w:r>
    </w:p>
    <w:p w14:paraId="3AD6BEEB" w14:textId="77777777" w:rsidR="00A74220" w:rsidRPr="00502B87" w:rsidRDefault="00A74220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9878222" w14:textId="2FCDED02" w:rsidR="00745A3A" w:rsidRPr="00502B87" w:rsidRDefault="003364FC" w:rsidP="00745A3A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Rozdział 2</w:t>
      </w:r>
    </w:p>
    <w:p w14:paraId="4E981F14" w14:textId="1EAA1823" w:rsidR="00745A3A" w:rsidRPr="00502B87" w:rsidRDefault="00745A3A" w:rsidP="00745A3A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Zasięg </w:t>
      </w:r>
      <w:r w:rsidR="00B86C94" w:rsidRPr="00502B87">
        <w:rPr>
          <w:rFonts w:ascii="Arial" w:hAnsi="Arial" w:cs="Arial"/>
          <w:b/>
          <w:bCs/>
          <w:sz w:val="24"/>
          <w:szCs w:val="24"/>
        </w:rPr>
        <w:t>k</w:t>
      </w:r>
      <w:r w:rsidRPr="00502B87">
        <w:rPr>
          <w:rFonts w:ascii="Arial" w:hAnsi="Arial" w:cs="Arial"/>
          <w:b/>
          <w:bCs/>
          <w:sz w:val="24"/>
          <w:szCs w:val="24"/>
        </w:rPr>
        <w:t xml:space="preserve">onkursu i </w:t>
      </w:r>
      <w:r w:rsidR="00B86C94" w:rsidRPr="00502B87">
        <w:rPr>
          <w:rFonts w:ascii="Arial" w:hAnsi="Arial" w:cs="Arial"/>
          <w:b/>
          <w:bCs/>
          <w:sz w:val="24"/>
          <w:szCs w:val="24"/>
        </w:rPr>
        <w:t>u</w:t>
      </w:r>
      <w:r w:rsidR="003364FC" w:rsidRPr="00502B87">
        <w:rPr>
          <w:rFonts w:ascii="Arial" w:hAnsi="Arial" w:cs="Arial"/>
          <w:b/>
          <w:bCs/>
          <w:sz w:val="24"/>
          <w:szCs w:val="24"/>
        </w:rPr>
        <w:t>czestnicy</w:t>
      </w:r>
    </w:p>
    <w:p w14:paraId="6DB344DD" w14:textId="77777777" w:rsidR="00F54D22" w:rsidRPr="00502B87" w:rsidRDefault="00F54D22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DB34A93" w14:textId="0E034A78" w:rsidR="00493303" w:rsidRPr="00502B87" w:rsidRDefault="00A74220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5</w:t>
      </w:r>
      <w:r w:rsidR="00493303" w:rsidRPr="00502B87">
        <w:rPr>
          <w:rFonts w:ascii="Arial" w:hAnsi="Arial" w:cs="Arial"/>
          <w:b/>
          <w:bCs/>
          <w:sz w:val="24"/>
          <w:szCs w:val="24"/>
        </w:rPr>
        <w:t>.</w:t>
      </w:r>
      <w:r w:rsidR="00493303" w:rsidRPr="00502B87">
        <w:rPr>
          <w:rFonts w:ascii="Arial" w:hAnsi="Arial" w:cs="Arial"/>
          <w:sz w:val="24"/>
          <w:szCs w:val="24"/>
        </w:rPr>
        <w:t> </w:t>
      </w:r>
      <w:r w:rsidR="00745A3A" w:rsidRPr="00502B87">
        <w:rPr>
          <w:rFonts w:ascii="Arial" w:hAnsi="Arial" w:cs="Arial"/>
          <w:sz w:val="24"/>
          <w:szCs w:val="24"/>
        </w:rPr>
        <w:t xml:space="preserve">Konkurs jest prowadzony </w:t>
      </w:r>
      <w:r w:rsidR="00820AFF">
        <w:rPr>
          <w:rFonts w:ascii="Arial" w:hAnsi="Arial" w:cs="Arial"/>
          <w:sz w:val="24"/>
          <w:szCs w:val="24"/>
        </w:rPr>
        <w:t xml:space="preserve">na </w:t>
      </w:r>
      <w:r w:rsidR="00820AFF" w:rsidRPr="009D448B">
        <w:rPr>
          <w:rFonts w:ascii="Arial" w:hAnsi="Arial" w:cs="Arial"/>
          <w:sz w:val="24"/>
          <w:szCs w:val="24"/>
        </w:rPr>
        <w:t>terenie województwa małopolskiego</w:t>
      </w:r>
      <w:r w:rsidR="00493303" w:rsidRPr="00502B87">
        <w:rPr>
          <w:rFonts w:ascii="Arial" w:hAnsi="Arial" w:cs="Arial"/>
          <w:sz w:val="24"/>
          <w:szCs w:val="24"/>
        </w:rPr>
        <w:t>.</w:t>
      </w:r>
    </w:p>
    <w:p w14:paraId="1F86D26C" w14:textId="124337A7" w:rsidR="00075F26" w:rsidRPr="00502B87" w:rsidRDefault="00075F26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93070F" w14:textId="53BC6961" w:rsidR="00D22118" w:rsidRPr="00502B87" w:rsidRDefault="00A74220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6</w:t>
      </w:r>
      <w:r w:rsidR="00075F26" w:rsidRPr="00502B87">
        <w:rPr>
          <w:rFonts w:ascii="Arial" w:hAnsi="Arial" w:cs="Arial"/>
          <w:b/>
          <w:bCs/>
          <w:sz w:val="24"/>
          <w:szCs w:val="24"/>
        </w:rPr>
        <w:t>.</w:t>
      </w:r>
      <w:r w:rsidR="006158BA" w:rsidRPr="00502B87">
        <w:rPr>
          <w:rFonts w:ascii="Arial" w:hAnsi="Arial" w:cs="Arial"/>
          <w:sz w:val="24"/>
          <w:szCs w:val="24"/>
        </w:rPr>
        <w:t xml:space="preserve"> </w:t>
      </w:r>
      <w:r w:rsidR="00D22118" w:rsidRPr="00502B87">
        <w:rPr>
          <w:rFonts w:ascii="Arial" w:hAnsi="Arial" w:cs="Arial"/>
          <w:sz w:val="24"/>
          <w:szCs w:val="24"/>
        </w:rPr>
        <w:t>Konkurs jest skierowany do uczniów</w:t>
      </w:r>
      <w:r w:rsidR="00744CC2" w:rsidRPr="00502B87">
        <w:rPr>
          <w:rFonts w:ascii="Arial" w:hAnsi="Arial" w:cs="Arial"/>
          <w:sz w:val="24"/>
          <w:szCs w:val="24"/>
        </w:rPr>
        <w:t xml:space="preserve"> oraz studentów</w:t>
      </w:r>
      <w:r w:rsidR="00820AFF">
        <w:rPr>
          <w:rFonts w:ascii="Arial" w:hAnsi="Arial" w:cs="Arial"/>
          <w:sz w:val="24"/>
          <w:szCs w:val="24"/>
        </w:rPr>
        <w:t xml:space="preserve"> </w:t>
      </w:r>
      <w:r w:rsidR="00820AFF" w:rsidRPr="009D448B">
        <w:rPr>
          <w:rFonts w:ascii="Arial" w:hAnsi="Arial" w:cs="Arial"/>
          <w:sz w:val="24"/>
          <w:szCs w:val="24"/>
        </w:rPr>
        <w:t>z terenu województwa mał</w:t>
      </w:r>
      <w:r w:rsidR="00246952" w:rsidRPr="009D448B">
        <w:rPr>
          <w:rFonts w:ascii="Arial" w:hAnsi="Arial" w:cs="Arial"/>
          <w:sz w:val="24"/>
          <w:szCs w:val="24"/>
        </w:rPr>
        <w:t>o</w:t>
      </w:r>
      <w:r w:rsidR="00820AFF" w:rsidRPr="009D448B">
        <w:rPr>
          <w:rFonts w:ascii="Arial" w:hAnsi="Arial" w:cs="Arial"/>
          <w:sz w:val="24"/>
          <w:szCs w:val="24"/>
        </w:rPr>
        <w:t>polskiego</w:t>
      </w:r>
      <w:r w:rsidR="00AC31AF" w:rsidRPr="00502B87">
        <w:rPr>
          <w:rFonts w:ascii="Arial" w:hAnsi="Arial" w:cs="Arial"/>
          <w:sz w:val="24"/>
          <w:szCs w:val="24"/>
        </w:rPr>
        <w:t>,</w:t>
      </w:r>
      <w:r w:rsidR="00744CC2" w:rsidRPr="00502B87">
        <w:rPr>
          <w:rFonts w:ascii="Arial" w:hAnsi="Arial" w:cs="Arial"/>
          <w:sz w:val="24"/>
          <w:szCs w:val="24"/>
        </w:rPr>
        <w:t xml:space="preserve"> </w:t>
      </w:r>
      <w:r w:rsidR="00771B2E" w:rsidRPr="00502B87">
        <w:rPr>
          <w:rFonts w:ascii="Arial" w:hAnsi="Arial" w:cs="Arial"/>
          <w:sz w:val="24"/>
          <w:szCs w:val="24"/>
        </w:rPr>
        <w:t xml:space="preserve">chcących uzyskać </w:t>
      </w:r>
      <w:r w:rsidR="00A21D9B" w:rsidRPr="00502B87">
        <w:rPr>
          <w:rFonts w:ascii="Arial" w:hAnsi="Arial" w:cs="Arial"/>
          <w:sz w:val="24"/>
          <w:szCs w:val="24"/>
        </w:rPr>
        <w:t xml:space="preserve">poprzez udział w konkursie na zasadach otwartości i konkurencyjności </w:t>
      </w:r>
      <w:r w:rsidR="00B40BCB" w:rsidRPr="00502B87">
        <w:rPr>
          <w:rFonts w:ascii="Arial" w:hAnsi="Arial" w:cs="Arial"/>
          <w:sz w:val="24"/>
          <w:szCs w:val="24"/>
        </w:rPr>
        <w:t xml:space="preserve">mandat </w:t>
      </w:r>
      <w:r w:rsidR="00273B65">
        <w:rPr>
          <w:rFonts w:ascii="Arial" w:hAnsi="Arial" w:cs="Arial"/>
          <w:sz w:val="24"/>
          <w:szCs w:val="24"/>
        </w:rPr>
        <w:t>Radnego</w:t>
      </w:r>
      <w:r w:rsidR="002513D0" w:rsidRPr="00502B87">
        <w:rPr>
          <w:rFonts w:ascii="Arial" w:hAnsi="Arial" w:cs="Arial"/>
          <w:sz w:val="24"/>
          <w:szCs w:val="24"/>
        </w:rPr>
        <w:t xml:space="preserve"> </w:t>
      </w:r>
      <w:r w:rsidR="00B73518" w:rsidRPr="00502B87">
        <w:rPr>
          <w:rFonts w:ascii="Arial" w:hAnsi="Arial" w:cs="Arial"/>
          <w:sz w:val="24"/>
          <w:szCs w:val="24"/>
        </w:rPr>
        <w:t xml:space="preserve">Młodzieżowego </w:t>
      </w:r>
      <w:r w:rsidR="00B40BCB" w:rsidRPr="00502B87">
        <w:rPr>
          <w:rFonts w:ascii="Arial" w:hAnsi="Arial" w:cs="Arial"/>
          <w:sz w:val="24"/>
          <w:szCs w:val="24"/>
        </w:rPr>
        <w:t>Sejmiku</w:t>
      </w:r>
      <w:r w:rsidR="00771B2E" w:rsidRPr="00502B87">
        <w:rPr>
          <w:rFonts w:ascii="Arial" w:hAnsi="Arial" w:cs="Arial"/>
          <w:sz w:val="24"/>
          <w:szCs w:val="24"/>
        </w:rPr>
        <w:t>.</w:t>
      </w:r>
    </w:p>
    <w:p w14:paraId="3B729F1F" w14:textId="77777777" w:rsidR="006158BA" w:rsidRPr="00502B87" w:rsidRDefault="006158BA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CCC933" w14:textId="41D319BA" w:rsidR="006158BA" w:rsidRDefault="007D0DD4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sz w:val="24"/>
          <w:szCs w:val="24"/>
        </w:rPr>
        <w:t>§ 7</w:t>
      </w:r>
      <w:r w:rsidR="006158BA" w:rsidRPr="00502B87">
        <w:rPr>
          <w:rFonts w:ascii="Arial" w:hAnsi="Arial" w:cs="Arial"/>
          <w:b/>
          <w:sz w:val="24"/>
          <w:szCs w:val="24"/>
        </w:rPr>
        <w:t>.</w:t>
      </w:r>
      <w:r w:rsidR="006158BA" w:rsidRPr="00502B87">
        <w:rPr>
          <w:rFonts w:ascii="Arial" w:hAnsi="Arial" w:cs="Arial"/>
          <w:sz w:val="24"/>
          <w:szCs w:val="24"/>
        </w:rPr>
        <w:t> </w:t>
      </w:r>
      <w:r w:rsidR="00273B65">
        <w:rPr>
          <w:rFonts w:ascii="Arial" w:hAnsi="Arial" w:cs="Arial"/>
          <w:sz w:val="24"/>
          <w:szCs w:val="24"/>
        </w:rPr>
        <w:t xml:space="preserve"> 1. </w:t>
      </w:r>
      <w:r w:rsidR="00B73518" w:rsidRPr="00502B87">
        <w:rPr>
          <w:rFonts w:ascii="Arial" w:hAnsi="Arial" w:cs="Arial"/>
          <w:sz w:val="24"/>
          <w:szCs w:val="24"/>
        </w:rPr>
        <w:t xml:space="preserve">W </w:t>
      </w:r>
      <w:r w:rsidR="00955F8B" w:rsidRPr="00502B87">
        <w:rPr>
          <w:rFonts w:ascii="Arial" w:hAnsi="Arial" w:cs="Arial"/>
          <w:sz w:val="24"/>
          <w:szCs w:val="24"/>
        </w:rPr>
        <w:t>k</w:t>
      </w:r>
      <w:r w:rsidR="00B73518" w:rsidRPr="00502B87">
        <w:rPr>
          <w:rFonts w:ascii="Arial" w:hAnsi="Arial" w:cs="Arial"/>
          <w:sz w:val="24"/>
          <w:szCs w:val="24"/>
        </w:rPr>
        <w:t xml:space="preserve">onkursie </w:t>
      </w:r>
      <w:r w:rsidR="008E1C10" w:rsidRPr="00502B87">
        <w:rPr>
          <w:rFonts w:ascii="Arial" w:hAnsi="Arial" w:cs="Arial"/>
          <w:sz w:val="24"/>
          <w:szCs w:val="24"/>
        </w:rPr>
        <w:t xml:space="preserve">może wziąć </w:t>
      </w:r>
      <w:r w:rsidR="00B73518" w:rsidRPr="00502B87">
        <w:rPr>
          <w:rFonts w:ascii="Arial" w:hAnsi="Arial" w:cs="Arial"/>
          <w:sz w:val="24"/>
          <w:szCs w:val="24"/>
        </w:rPr>
        <w:t xml:space="preserve">udział jako kandydat </w:t>
      </w:r>
      <w:r w:rsidR="006158BA" w:rsidRPr="00502B87">
        <w:rPr>
          <w:rFonts w:ascii="Arial" w:hAnsi="Arial" w:cs="Arial"/>
          <w:sz w:val="24"/>
          <w:szCs w:val="24"/>
        </w:rPr>
        <w:t xml:space="preserve">każda </w:t>
      </w:r>
      <w:r w:rsidR="00B73518" w:rsidRPr="00502B87">
        <w:rPr>
          <w:rFonts w:ascii="Arial" w:hAnsi="Arial" w:cs="Arial"/>
          <w:sz w:val="24"/>
          <w:szCs w:val="24"/>
        </w:rPr>
        <w:t>osoba</w:t>
      </w:r>
      <w:r w:rsidR="00F0311E" w:rsidRPr="00502B87">
        <w:rPr>
          <w:rFonts w:ascii="Arial" w:hAnsi="Arial" w:cs="Arial"/>
          <w:sz w:val="24"/>
          <w:szCs w:val="24"/>
        </w:rPr>
        <w:t>, która </w:t>
      </w:r>
      <w:r w:rsidR="006158BA" w:rsidRPr="00502B87">
        <w:rPr>
          <w:rFonts w:ascii="Arial" w:hAnsi="Arial" w:cs="Arial"/>
          <w:sz w:val="24"/>
          <w:szCs w:val="24"/>
        </w:rPr>
        <w:t>spełnia łącznie następujące warunki:</w:t>
      </w:r>
    </w:p>
    <w:p w14:paraId="5A8ED5FA" w14:textId="4DF847F2" w:rsidR="00CA021A" w:rsidRDefault="00CA021A" w:rsidP="00B8422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doręczenia lub wpływu do Urzędu Marszałkowskiego zgłoszenia do udziału w konkursie ukończyła 15 lat, a nie ukończyła 20 roku życia;</w:t>
      </w:r>
    </w:p>
    <w:p w14:paraId="48ECDFC3" w14:textId="5650A813" w:rsidR="00CA021A" w:rsidRDefault="00CA021A" w:rsidP="00B8422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miejsca zamieszkania na </w:t>
      </w:r>
      <w:r w:rsidRPr="009D448B">
        <w:rPr>
          <w:rFonts w:ascii="Arial" w:hAnsi="Arial" w:cs="Arial"/>
          <w:sz w:val="24"/>
          <w:szCs w:val="24"/>
        </w:rPr>
        <w:t>terenie Województwa</w:t>
      </w:r>
      <w:r>
        <w:rPr>
          <w:rFonts w:ascii="Arial" w:hAnsi="Arial" w:cs="Arial"/>
          <w:sz w:val="24"/>
          <w:szCs w:val="24"/>
        </w:rPr>
        <w:t>;</w:t>
      </w:r>
    </w:p>
    <w:p w14:paraId="12A36002" w14:textId="1125AB80" w:rsidR="00CA021A" w:rsidRDefault="00CA021A" w:rsidP="00B8422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 zgodę na kandydowanie oraz pracę w Młodzieżowym Sejmiku (w przypadku osób niepełnoletnich zgodę musi wyrazić także rodzic lub opiekun prawny) </w:t>
      </w:r>
    </w:p>
    <w:p w14:paraId="060E3B96" w14:textId="373FFE97" w:rsidR="00CA021A" w:rsidRDefault="00CA021A" w:rsidP="00B8422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 zgodę na przetwarzanie danych osobowych i wizerunku oraz upublicznienie informacji wskazanych w formularzu zgłoszeniowym (w przypadku osób niepełnoletnich zgodę musi wyrazić także rodzic lub opiekun prawny);</w:t>
      </w:r>
    </w:p>
    <w:p w14:paraId="2D16AF8A" w14:textId="53F6918A" w:rsidR="00CA021A" w:rsidRDefault="00CA20E7" w:rsidP="00B8422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 skazana przez sąd prawomocnym wyrokiem za przestępstwo popełnione z winy umyślnej lub nie orzeczono wobec niej prawomocnie środka wychowawczego lub środka poprawczego;</w:t>
      </w:r>
    </w:p>
    <w:p w14:paraId="184B2711" w14:textId="47947379" w:rsidR="00CA021A" w:rsidRPr="0038576C" w:rsidRDefault="00CA20E7" w:rsidP="00B8422F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 na rzecz młodzieży </w:t>
      </w:r>
      <w:r w:rsidRPr="009D448B">
        <w:rPr>
          <w:rFonts w:ascii="Arial" w:hAnsi="Arial" w:cs="Arial"/>
          <w:sz w:val="24"/>
          <w:szCs w:val="24"/>
        </w:rPr>
        <w:t>z terenu Województwa</w:t>
      </w:r>
      <w:r>
        <w:rPr>
          <w:rFonts w:ascii="Arial" w:hAnsi="Arial" w:cs="Arial"/>
          <w:sz w:val="24"/>
          <w:szCs w:val="24"/>
        </w:rPr>
        <w:t>.</w:t>
      </w:r>
    </w:p>
    <w:p w14:paraId="7D007F1F" w14:textId="72469190" w:rsidR="00273B65" w:rsidRPr="00273B65" w:rsidRDefault="00273B65" w:rsidP="00175A14">
      <w:pPr>
        <w:pStyle w:val="Bezodstpw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Mandatu Radnego nie można łączyć z mandat</w:t>
      </w:r>
      <w:r w:rsidR="008D5492">
        <w:rPr>
          <w:rFonts w:ascii="Arial" w:hAnsi="Arial" w:cs="Arial"/>
          <w:sz w:val="24"/>
          <w:szCs w:val="24"/>
        </w:rPr>
        <w:t>em radnego gminy, powiatu albo województwa.</w:t>
      </w:r>
    </w:p>
    <w:p w14:paraId="6FFC6A38" w14:textId="0B024D52" w:rsidR="00745A3A" w:rsidRPr="00502B87" w:rsidRDefault="00745A3A" w:rsidP="00745A3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849344" w14:textId="436C70EA" w:rsidR="006D34DC" w:rsidRPr="00502B87" w:rsidRDefault="006D34DC" w:rsidP="006D34D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F96853" w:rsidRPr="00502B87">
        <w:rPr>
          <w:rFonts w:ascii="Arial" w:hAnsi="Arial" w:cs="Arial"/>
          <w:b/>
          <w:bCs/>
          <w:sz w:val="24"/>
          <w:szCs w:val="24"/>
        </w:rPr>
        <w:t>8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1. W razie stwierdzenia</w:t>
      </w:r>
      <w:r w:rsidR="00F938B1" w:rsidRPr="00502B87">
        <w:rPr>
          <w:rFonts w:ascii="Arial" w:hAnsi="Arial" w:cs="Arial"/>
          <w:sz w:val="24"/>
          <w:szCs w:val="24"/>
        </w:rPr>
        <w:t xml:space="preserve">, że kandydat nie spełnia któregokolwiek z </w:t>
      </w:r>
      <w:r w:rsidRPr="00502B87">
        <w:rPr>
          <w:rFonts w:ascii="Arial" w:hAnsi="Arial" w:cs="Arial"/>
          <w:sz w:val="24"/>
          <w:szCs w:val="24"/>
        </w:rPr>
        <w:t>warunków określonych w</w:t>
      </w:r>
      <w:r w:rsidR="00F96853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>§ 7</w:t>
      </w:r>
      <w:r w:rsidR="00EC1217">
        <w:rPr>
          <w:rFonts w:ascii="Arial" w:hAnsi="Arial" w:cs="Arial"/>
          <w:sz w:val="24"/>
          <w:szCs w:val="24"/>
        </w:rPr>
        <w:t xml:space="preserve"> ust. 1</w:t>
      </w:r>
      <w:r w:rsidR="00942F28" w:rsidRPr="00502B87">
        <w:rPr>
          <w:rFonts w:ascii="Arial" w:hAnsi="Arial" w:cs="Arial"/>
          <w:sz w:val="24"/>
          <w:szCs w:val="24"/>
        </w:rPr>
        <w:t xml:space="preserve"> pkt 1-</w:t>
      </w:r>
      <w:r w:rsidR="00A64CE4">
        <w:rPr>
          <w:rFonts w:ascii="Arial" w:hAnsi="Arial" w:cs="Arial"/>
          <w:sz w:val="24"/>
          <w:szCs w:val="24"/>
        </w:rPr>
        <w:t>6</w:t>
      </w:r>
      <w:r w:rsidR="00F66173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 xml:space="preserve"> uznaje się </w:t>
      </w:r>
      <w:r w:rsidR="000429C0" w:rsidRPr="00502B87">
        <w:rPr>
          <w:rFonts w:ascii="Arial" w:hAnsi="Arial" w:cs="Arial"/>
          <w:sz w:val="24"/>
          <w:szCs w:val="24"/>
        </w:rPr>
        <w:t xml:space="preserve">go </w:t>
      </w:r>
      <w:r w:rsidRPr="00502B87">
        <w:rPr>
          <w:rFonts w:ascii="Arial" w:hAnsi="Arial" w:cs="Arial"/>
          <w:sz w:val="24"/>
          <w:szCs w:val="24"/>
        </w:rPr>
        <w:t xml:space="preserve">za osobę </w:t>
      </w:r>
      <w:r w:rsidR="00296F58" w:rsidRPr="00502B87">
        <w:rPr>
          <w:rFonts w:ascii="Arial" w:hAnsi="Arial" w:cs="Arial"/>
          <w:sz w:val="24"/>
          <w:szCs w:val="24"/>
        </w:rPr>
        <w:t xml:space="preserve">niebiorącą udziału w </w:t>
      </w:r>
      <w:r w:rsidR="00F96853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onkursie.</w:t>
      </w:r>
      <w:r w:rsidR="00AA2049" w:rsidRPr="00502B87">
        <w:rPr>
          <w:rFonts w:ascii="Arial" w:hAnsi="Arial" w:cs="Arial"/>
          <w:sz w:val="24"/>
          <w:szCs w:val="24"/>
        </w:rPr>
        <w:t xml:space="preserve"> Warunek określony w § 7 </w:t>
      </w:r>
      <w:r w:rsidR="00EC1217">
        <w:rPr>
          <w:rFonts w:ascii="Arial" w:hAnsi="Arial" w:cs="Arial"/>
          <w:sz w:val="24"/>
          <w:szCs w:val="24"/>
        </w:rPr>
        <w:t>ust. 2</w:t>
      </w:r>
      <w:r w:rsidR="00AA2049" w:rsidRPr="00502B87">
        <w:rPr>
          <w:rFonts w:ascii="Arial" w:hAnsi="Arial" w:cs="Arial"/>
          <w:sz w:val="24"/>
          <w:szCs w:val="24"/>
        </w:rPr>
        <w:t xml:space="preserve"> </w:t>
      </w:r>
      <w:r w:rsidR="001E65D9" w:rsidRPr="00502B87">
        <w:rPr>
          <w:rFonts w:ascii="Arial" w:hAnsi="Arial" w:cs="Arial"/>
          <w:sz w:val="24"/>
          <w:szCs w:val="24"/>
        </w:rPr>
        <w:t xml:space="preserve">musi </w:t>
      </w:r>
      <w:r w:rsidR="00F938B1" w:rsidRPr="00502B87">
        <w:rPr>
          <w:rFonts w:ascii="Arial" w:hAnsi="Arial" w:cs="Arial"/>
          <w:sz w:val="24"/>
          <w:szCs w:val="24"/>
        </w:rPr>
        <w:t xml:space="preserve">być spełniony przez kandydata nie później niż </w:t>
      </w:r>
      <w:r w:rsidR="00A9308D" w:rsidRPr="00502B87">
        <w:rPr>
          <w:rFonts w:ascii="Arial" w:hAnsi="Arial" w:cs="Arial"/>
          <w:sz w:val="24"/>
          <w:szCs w:val="24"/>
        </w:rPr>
        <w:t>do dnia poprzedzającego dzień pierwszej sesji Młodzieżowego Sejm</w:t>
      </w:r>
      <w:r w:rsidR="00F938B1" w:rsidRPr="00502B87">
        <w:rPr>
          <w:rFonts w:ascii="Arial" w:hAnsi="Arial" w:cs="Arial"/>
          <w:sz w:val="24"/>
          <w:szCs w:val="24"/>
        </w:rPr>
        <w:t>iku</w:t>
      </w:r>
      <w:r w:rsidR="00AE102E" w:rsidRPr="00502B87">
        <w:rPr>
          <w:rFonts w:ascii="Arial" w:hAnsi="Arial" w:cs="Arial"/>
          <w:sz w:val="24"/>
          <w:szCs w:val="24"/>
        </w:rPr>
        <w:t>.</w:t>
      </w:r>
    </w:p>
    <w:p w14:paraId="2144D4A6" w14:textId="793ABD9F" w:rsidR="00CC5773" w:rsidRPr="00A64CE4" w:rsidRDefault="00F96853" w:rsidP="00A64CE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lastRenderedPageBreak/>
        <w:t>2</w:t>
      </w:r>
      <w:r w:rsidR="00F85870" w:rsidRPr="00502B87">
        <w:rPr>
          <w:rFonts w:ascii="Arial" w:hAnsi="Arial" w:cs="Arial"/>
          <w:sz w:val="24"/>
          <w:szCs w:val="24"/>
        </w:rPr>
        <w:t xml:space="preserve">. W celu sprawdzenia spełniania warunków określonych </w:t>
      </w:r>
      <w:r w:rsidRPr="00502B87">
        <w:rPr>
          <w:rFonts w:ascii="Arial" w:hAnsi="Arial" w:cs="Arial"/>
          <w:sz w:val="24"/>
          <w:szCs w:val="24"/>
        </w:rPr>
        <w:t xml:space="preserve">w § 7 odpowiednio </w:t>
      </w:r>
      <w:r w:rsidR="00F85870" w:rsidRPr="00502B87">
        <w:rPr>
          <w:rFonts w:ascii="Arial" w:hAnsi="Arial" w:cs="Arial"/>
          <w:sz w:val="24"/>
          <w:szCs w:val="24"/>
        </w:rPr>
        <w:t xml:space="preserve">kandydat i </w:t>
      </w:r>
      <w:r w:rsidR="00A445A4">
        <w:rPr>
          <w:rFonts w:ascii="Arial" w:hAnsi="Arial" w:cs="Arial"/>
          <w:sz w:val="24"/>
          <w:szCs w:val="24"/>
        </w:rPr>
        <w:t>Radny</w:t>
      </w:r>
      <w:r w:rsidRPr="00502B87">
        <w:rPr>
          <w:rFonts w:ascii="Arial" w:hAnsi="Arial" w:cs="Arial"/>
          <w:sz w:val="24"/>
          <w:szCs w:val="24"/>
        </w:rPr>
        <w:t xml:space="preserve"> Młodzieżowego Sejmiku </w:t>
      </w:r>
      <w:r w:rsidR="00F85870" w:rsidRPr="00502B87">
        <w:rPr>
          <w:rFonts w:ascii="Arial" w:hAnsi="Arial" w:cs="Arial"/>
          <w:sz w:val="24"/>
          <w:szCs w:val="24"/>
        </w:rPr>
        <w:t xml:space="preserve">zobowiązany jest na żądanie </w:t>
      </w:r>
      <w:r w:rsidR="004319AE" w:rsidRPr="00502B87">
        <w:rPr>
          <w:rFonts w:ascii="Arial" w:hAnsi="Arial" w:cs="Arial"/>
          <w:sz w:val="24"/>
          <w:szCs w:val="24"/>
        </w:rPr>
        <w:t xml:space="preserve">Komisji </w:t>
      </w:r>
      <w:r w:rsidR="00A445A4">
        <w:rPr>
          <w:rFonts w:ascii="Arial" w:hAnsi="Arial" w:cs="Arial"/>
          <w:sz w:val="24"/>
          <w:szCs w:val="24"/>
        </w:rPr>
        <w:t>Konkursowej</w:t>
      </w:r>
      <w:r w:rsidR="004319AE" w:rsidRPr="00502B87">
        <w:rPr>
          <w:rFonts w:ascii="Arial" w:hAnsi="Arial" w:cs="Arial"/>
          <w:sz w:val="24"/>
          <w:szCs w:val="24"/>
        </w:rPr>
        <w:t xml:space="preserve"> lub </w:t>
      </w:r>
      <w:r w:rsidR="003C0886" w:rsidRPr="00502B87">
        <w:rPr>
          <w:rFonts w:ascii="Arial" w:hAnsi="Arial" w:cs="Arial"/>
          <w:sz w:val="24"/>
          <w:szCs w:val="24"/>
        </w:rPr>
        <w:t xml:space="preserve">pracowników </w:t>
      </w:r>
      <w:r w:rsidR="004319AE" w:rsidRPr="00502B87">
        <w:rPr>
          <w:rFonts w:ascii="Arial" w:hAnsi="Arial" w:cs="Arial"/>
          <w:sz w:val="24"/>
          <w:szCs w:val="24"/>
        </w:rPr>
        <w:t xml:space="preserve">Kancelarii Sejmiku </w:t>
      </w:r>
      <w:r w:rsidR="00F85870" w:rsidRPr="00502B87">
        <w:rPr>
          <w:rFonts w:ascii="Arial" w:hAnsi="Arial" w:cs="Arial"/>
          <w:sz w:val="24"/>
          <w:szCs w:val="24"/>
        </w:rPr>
        <w:t xml:space="preserve">okazać </w:t>
      </w:r>
      <w:r w:rsidR="004319AE" w:rsidRPr="00502B87">
        <w:rPr>
          <w:rFonts w:ascii="Arial" w:hAnsi="Arial" w:cs="Arial"/>
          <w:sz w:val="24"/>
          <w:szCs w:val="24"/>
        </w:rPr>
        <w:t xml:space="preserve">lub  przedłożyć </w:t>
      </w:r>
      <w:r w:rsidR="00F85870" w:rsidRPr="00502B87">
        <w:rPr>
          <w:rFonts w:ascii="Arial" w:hAnsi="Arial" w:cs="Arial"/>
          <w:sz w:val="24"/>
          <w:szCs w:val="24"/>
        </w:rPr>
        <w:t xml:space="preserve">dokument </w:t>
      </w:r>
      <w:r w:rsidR="004319AE" w:rsidRPr="00502B87">
        <w:rPr>
          <w:rFonts w:ascii="Arial" w:hAnsi="Arial" w:cs="Arial"/>
          <w:sz w:val="24"/>
          <w:szCs w:val="24"/>
        </w:rPr>
        <w:t xml:space="preserve">mogący potwierdzić </w:t>
      </w:r>
      <w:r w:rsidR="00F85870" w:rsidRPr="00502B87">
        <w:rPr>
          <w:rFonts w:ascii="Arial" w:hAnsi="Arial" w:cs="Arial"/>
          <w:sz w:val="24"/>
          <w:szCs w:val="24"/>
        </w:rPr>
        <w:t xml:space="preserve">tożsamość, </w:t>
      </w:r>
      <w:r w:rsidR="00845009" w:rsidRPr="00502B87">
        <w:rPr>
          <w:rFonts w:ascii="Arial" w:hAnsi="Arial" w:cs="Arial"/>
          <w:sz w:val="24"/>
          <w:szCs w:val="24"/>
        </w:rPr>
        <w:t>datę urodzenia</w:t>
      </w:r>
      <w:r w:rsidR="00F85870" w:rsidRPr="00502B87">
        <w:rPr>
          <w:rFonts w:ascii="Arial" w:hAnsi="Arial" w:cs="Arial"/>
          <w:sz w:val="24"/>
          <w:szCs w:val="24"/>
        </w:rPr>
        <w:t>, miejsce zamieszkania</w:t>
      </w:r>
      <w:r w:rsidRPr="00502B87">
        <w:rPr>
          <w:rFonts w:ascii="Arial" w:hAnsi="Arial" w:cs="Arial"/>
          <w:sz w:val="24"/>
          <w:szCs w:val="24"/>
        </w:rPr>
        <w:t>,</w:t>
      </w:r>
      <w:r w:rsidR="00A445A4">
        <w:rPr>
          <w:rFonts w:ascii="Arial" w:hAnsi="Arial" w:cs="Arial"/>
          <w:sz w:val="24"/>
          <w:szCs w:val="24"/>
        </w:rPr>
        <w:t xml:space="preserve"> brak karalności</w:t>
      </w:r>
      <w:r w:rsidR="00DC63E6">
        <w:rPr>
          <w:rFonts w:ascii="Arial" w:hAnsi="Arial" w:cs="Arial"/>
          <w:sz w:val="24"/>
          <w:szCs w:val="24"/>
        </w:rPr>
        <w:t>,</w:t>
      </w:r>
      <w:r w:rsidRPr="00502B87">
        <w:rPr>
          <w:rFonts w:ascii="Arial" w:hAnsi="Arial" w:cs="Arial"/>
          <w:sz w:val="24"/>
          <w:szCs w:val="24"/>
        </w:rPr>
        <w:t xml:space="preserve"> </w:t>
      </w:r>
      <w:r w:rsidR="00F85870" w:rsidRPr="00502B87">
        <w:rPr>
          <w:rFonts w:ascii="Arial" w:hAnsi="Arial" w:cs="Arial"/>
          <w:sz w:val="24"/>
          <w:szCs w:val="24"/>
        </w:rPr>
        <w:t>szkołę</w:t>
      </w:r>
      <w:r w:rsidRPr="00502B87">
        <w:rPr>
          <w:rFonts w:ascii="Arial" w:hAnsi="Arial" w:cs="Arial"/>
          <w:sz w:val="24"/>
          <w:szCs w:val="24"/>
        </w:rPr>
        <w:t xml:space="preserve"> lub uczelnię</w:t>
      </w:r>
      <w:r w:rsidR="00D523B1" w:rsidRPr="00502B87">
        <w:rPr>
          <w:rFonts w:ascii="Arial" w:hAnsi="Arial" w:cs="Arial"/>
          <w:sz w:val="24"/>
          <w:szCs w:val="24"/>
        </w:rPr>
        <w:t>, do której uczęszcza</w:t>
      </w:r>
      <w:r w:rsidR="0067687E" w:rsidRPr="00502B87">
        <w:rPr>
          <w:rFonts w:ascii="Arial" w:hAnsi="Arial" w:cs="Arial"/>
          <w:sz w:val="24"/>
          <w:szCs w:val="24"/>
        </w:rPr>
        <w:t>,</w:t>
      </w:r>
      <w:r w:rsidR="00D523B1" w:rsidRPr="00502B87">
        <w:rPr>
          <w:rFonts w:ascii="Arial" w:hAnsi="Arial" w:cs="Arial"/>
          <w:sz w:val="24"/>
          <w:szCs w:val="24"/>
        </w:rPr>
        <w:t xml:space="preserve"> albo złożyć </w:t>
      </w:r>
      <w:r w:rsidR="008D3659" w:rsidRPr="00502B87">
        <w:rPr>
          <w:rFonts w:ascii="Arial" w:hAnsi="Arial" w:cs="Arial"/>
          <w:sz w:val="24"/>
          <w:szCs w:val="24"/>
        </w:rPr>
        <w:t xml:space="preserve">wymagane </w:t>
      </w:r>
      <w:r w:rsidR="00D523B1" w:rsidRPr="00502B87">
        <w:rPr>
          <w:rFonts w:ascii="Arial" w:hAnsi="Arial" w:cs="Arial"/>
          <w:sz w:val="24"/>
          <w:szCs w:val="24"/>
        </w:rPr>
        <w:t>oświadczenie.</w:t>
      </w:r>
    </w:p>
    <w:p w14:paraId="645A8398" w14:textId="153A8165" w:rsidR="009D08A5" w:rsidRPr="00502B87" w:rsidRDefault="009D08A5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3AC02406" w14:textId="13032B49" w:rsidR="008E1C10" w:rsidRPr="00502B87" w:rsidRDefault="003364FC" w:rsidP="008E1C10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Rozdział 3</w:t>
      </w:r>
    </w:p>
    <w:p w14:paraId="7832C854" w14:textId="623FF3FC" w:rsidR="008E1C10" w:rsidRPr="00502B87" w:rsidRDefault="008E1C10" w:rsidP="008E1C10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Przedmiot </w:t>
      </w:r>
      <w:r w:rsidR="006A761A" w:rsidRPr="00502B87">
        <w:rPr>
          <w:rFonts w:ascii="Arial" w:hAnsi="Arial" w:cs="Arial"/>
          <w:b/>
          <w:bCs/>
          <w:sz w:val="24"/>
          <w:szCs w:val="24"/>
        </w:rPr>
        <w:t>k</w:t>
      </w:r>
      <w:r w:rsidRPr="00502B87">
        <w:rPr>
          <w:rFonts w:ascii="Arial" w:hAnsi="Arial" w:cs="Arial"/>
          <w:b/>
          <w:bCs/>
          <w:sz w:val="24"/>
          <w:szCs w:val="24"/>
        </w:rPr>
        <w:t>onkursu</w:t>
      </w:r>
    </w:p>
    <w:p w14:paraId="212A80A6" w14:textId="77777777" w:rsidR="00745A3A" w:rsidRPr="00502B87" w:rsidRDefault="00745A3A" w:rsidP="00745A3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D962DB" w14:textId="100BCD12" w:rsidR="008B6568" w:rsidRPr="00502B87" w:rsidRDefault="009A5D6F" w:rsidP="009A5D6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9.</w:t>
      </w:r>
      <w:r w:rsidR="00A15186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 xml:space="preserve">Przedmiotem konkursu jest wykonanie i zgłoszenie przez </w:t>
      </w:r>
      <w:r w:rsidR="008B6568" w:rsidRPr="00502B87">
        <w:rPr>
          <w:rFonts w:ascii="Arial" w:hAnsi="Arial" w:cs="Arial"/>
          <w:sz w:val="24"/>
          <w:szCs w:val="24"/>
        </w:rPr>
        <w:t>każdego z </w:t>
      </w:r>
      <w:r w:rsidRPr="00502B87">
        <w:rPr>
          <w:rFonts w:ascii="Arial" w:hAnsi="Arial" w:cs="Arial"/>
          <w:sz w:val="24"/>
          <w:szCs w:val="24"/>
        </w:rPr>
        <w:t xml:space="preserve">kandydatów </w:t>
      </w:r>
      <w:r w:rsidR="007A0F4B" w:rsidRPr="00502B87">
        <w:rPr>
          <w:rFonts w:ascii="Arial" w:hAnsi="Arial" w:cs="Arial"/>
          <w:sz w:val="24"/>
          <w:szCs w:val="24"/>
        </w:rPr>
        <w:t xml:space="preserve">odrębnej </w:t>
      </w:r>
      <w:r w:rsidRPr="00502B87">
        <w:rPr>
          <w:rFonts w:ascii="Arial" w:hAnsi="Arial" w:cs="Arial"/>
          <w:sz w:val="24"/>
          <w:szCs w:val="24"/>
        </w:rPr>
        <w:t>prac</w:t>
      </w:r>
      <w:r w:rsidR="00612F8C" w:rsidRPr="00502B87">
        <w:rPr>
          <w:rFonts w:ascii="Arial" w:hAnsi="Arial" w:cs="Arial"/>
          <w:sz w:val="24"/>
          <w:szCs w:val="24"/>
        </w:rPr>
        <w:t>y</w:t>
      </w:r>
      <w:r w:rsidRPr="00502B87">
        <w:rPr>
          <w:rFonts w:ascii="Arial" w:hAnsi="Arial" w:cs="Arial"/>
          <w:sz w:val="24"/>
          <w:szCs w:val="24"/>
        </w:rPr>
        <w:t xml:space="preserve"> konkursow</w:t>
      </w:r>
      <w:r w:rsidR="00612F8C" w:rsidRPr="00502B87">
        <w:rPr>
          <w:rFonts w:ascii="Arial" w:hAnsi="Arial" w:cs="Arial"/>
          <w:sz w:val="24"/>
          <w:szCs w:val="24"/>
        </w:rPr>
        <w:t xml:space="preserve">ej </w:t>
      </w:r>
      <w:r w:rsidRPr="00502B87">
        <w:rPr>
          <w:rFonts w:ascii="Arial" w:hAnsi="Arial" w:cs="Arial"/>
          <w:sz w:val="24"/>
          <w:szCs w:val="24"/>
        </w:rPr>
        <w:t>spełniając</w:t>
      </w:r>
      <w:r w:rsidR="00612F8C" w:rsidRPr="00502B87">
        <w:rPr>
          <w:rFonts w:ascii="Arial" w:hAnsi="Arial" w:cs="Arial"/>
          <w:sz w:val="24"/>
          <w:szCs w:val="24"/>
        </w:rPr>
        <w:t xml:space="preserve">ej </w:t>
      </w:r>
      <w:r w:rsidRPr="00502B87">
        <w:rPr>
          <w:rFonts w:ascii="Arial" w:hAnsi="Arial" w:cs="Arial"/>
          <w:sz w:val="24"/>
          <w:szCs w:val="24"/>
        </w:rPr>
        <w:t>warunki określone w Regulaminie, któr</w:t>
      </w:r>
      <w:r w:rsidR="00612F8C" w:rsidRPr="00502B87">
        <w:rPr>
          <w:rFonts w:ascii="Arial" w:hAnsi="Arial" w:cs="Arial"/>
          <w:sz w:val="24"/>
          <w:szCs w:val="24"/>
        </w:rPr>
        <w:t xml:space="preserve">a będzie podlegać </w:t>
      </w:r>
      <w:r w:rsidRPr="00502B87">
        <w:rPr>
          <w:rFonts w:ascii="Arial" w:hAnsi="Arial" w:cs="Arial"/>
          <w:sz w:val="24"/>
          <w:szCs w:val="24"/>
        </w:rPr>
        <w:t xml:space="preserve">ocenie wraz z oceną </w:t>
      </w:r>
      <w:r w:rsidR="00173AE3" w:rsidRPr="00502B87">
        <w:rPr>
          <w:rFonts w:ascii="Arial" w:hAnsi="Arial" w:cs="Arial"/>
          <w:sz w:val="24"/>
          <w:szCs w:val="24"/>
        </w:rPr>
        <w:t>kandydata</w:t>
      </w:r>
      <w:r w:rsidR="00A15186" w:rsidRPr="00502B87">
        <w:rPr>
          <w:rFonts w:ascii="Arial" w:hAnsi="Arial" w:cs="Arial"/>
          <w:sz w:val="24"/>
          <w:szCs w:val="24"/>
        </w:rPr>
        <w:t>.</w:t>
      </w:r>
    </w:p>
    <w:p w14:paraId="539FAE5F" w14:textId="0D70A9C3" w:rsidR="00A15186" w:rsidRPr="00502B87" w:rsidRDefault="00A15186" w:rsidP="0038576C">
      <w:pPr>
        <w:pStyle w:val="Bezodstpw"/>
        <w:spacing w:line="360" w:lineRule="auto"/>
        <w:ind w:left="567" w:firstLine="141"/>
        <w:jc w:val="both"/>
        <w:rPr>
          <w:rFonts w:ascii="Arial" w:hAnsi="Arial" w:cs="Arial"/>
          <w:sz w:val="24"/>
          <w:szCs w:val="24"/>
        </w:rPr>
      </w:pPr>
    </w:p>
    <w:p w14:paraId="281C4906" w14:textId="75A6634A" w:rsidR="00394A88" w:rsidRDefault="00A15186" w:rsidP="0038576C">
      <w:pPr>
        <w:pStyle w:val="Bezodstpw"/>
        <w:spacing w:line="360" w:lineRule="auto"/>
        <w:ind w:left="567" w:firstLine="141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10.</w:t>
      </w:r>
      <w:r w:rsidRPr="00502B87">
        <w:rPr>
          <w:rFonts w:ascii="Arial" w:hAnsi="Arial" w:cs="Arial"/>
          <w:sz w:val="24"/>
          <w:szCs w:val="24"/>
        </w:rPr>
        <w:t xml:space="preserve"> Praca konkursowa powinna wpisywać się w tematykę: </w:t>
      </w:r>
    </w:p>
    <w:p w14:paraId="00C8C43E" w14:textId="77777777" w:rsidR="007C1F0A" w:rsidRDefault="00DC63E6" w:rsidP="007C1F0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602A">
        <w:rPr>
          <w:rFonts w:ascii="Arial" w:hAnsi="Arial" w:cs="Arial"/>
          <w:color w:val="000000" w:themeColor="text1"/>
          <w:sz w:val="24"/>
          <w:szCs w:val="24"/>
        </w:rPr>
        <w:t>Jak widzisz rolę Samorządu Województwa Małopolskiego w organizacji życia społecznego mieszkańców Województwa Małopolskiego</w:t>
      </w:r>
      <w:r w:rsidR="00D23D88" w:rsidRPr="00AF602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7811680" w14:textId="3A08DB10" w:rsidR="00F66173" w:rsidRPr="007C1F0A" w:rsidRDefault="00F66173" w:rsidP="007C1F0A">
      <w:pPr>
        <w:pStyle w:val="Bezodstpw"/>
        <w:spacing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F0A">
        <w:rPr>
          <w:rFonts w:ascii="Arial" w:hAnsi="Arial" w:cs="Arial"/>
          <w:color w:val="000000" w:themeColor="text1"/>
          <w:sz w:val="24"/>
          <w:szCs w:val="24"/>
        </w:rPr>
        <w:t>lub</w:t>
      </w:r>
    </w:p>
    <w:p w14:paraId="2604DF2B" w14:textId="77777777" w:rsidR="007C1F0A" w:rsidRDefault="00DC63E6" w:rsidP="007C1F0A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602A">
        <w:rPr>
          <w:rFonts w:ascii="Arial" w:hAnsi="Arial" w:cs="Arial"/>
          <w:color w:val="000000" w:themeColor="text1"/>
          <w:sz w:val="24"/>
          <w:szCs w:val="24"/>
        </w:rPr>
        <w:t>Zaproponuj i uzasadnij swoje inicjatywy z zakresu spraw młodzieży do realizacji przez Młodzieżowy Sejmik Województwa Małopolskiego</w:t>
      </w:r>
      <w:r w:rsidR="00D23D88" w:rsidRPr="00AF602A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62D5750" w14:textId="6D9270F9" w:rsidR="00A15186" w:rsidRPr="007C1F0A" w:rsidRDefault="00A15186" w:rsidP="007C1F0A">
      <w:pPr>
        <w:pStyle w:val="Bezodstpw"/>
        <w:spacing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F0A">
        <w:rPr>
          <w:rFonts w:ascii="Arial" w:hAnsi="Arial" w:cs="Arial"/>
          <w:sz w:val="24"/>
          <w:szCs w:val="24"/>
        </w:rPr>
        <w:t xml:space="preserve">i </w:t>
      </w:r>
      <w:r w:rsidR="00394A88" w:rsidRPr="007C1F0A">
        <w:rPr>
          <w:rFonts w:ascii="Arial" w:hAnsi="Arial" w:cs="Arial"/>
          <w:sz w:val="24"/>
          <w:szCs w:val="24"/>
        </w:rPr>
        <w:t xml:space="preserve">powinna </w:t>
      </w:r>
      <w:r w:rsidRPr="007C1F0A">
        <w:rPr>
          <w:rFonts w:ascii="Arial" w:hAnsi="Arial" w:cs="Arial"/>
          <w:sz w:val="24"/>
          <w:szCs w:val="24"/>
        </w:rPr>
        <w:t>być wykonana w</w:t>
      </w:r>
      <w:r w:rsidR="00D23D88" w:rsidRPr="007C1F0A">
        <w:rPr>
          <w:rFonts w:ascii="Arial" w:hAnsi="Arial" w:cs="Arial"/>
          <w:sz w:val="24"/>
          <w:szCs w:val="24"/>
        </w:rPr>
        <w:t xml:space="preserve"> formie wskazanej</w:t>
      </w:r>
      <w:r w:rsidRPr="007C1F0A">
        <w:rPr>
          <w:rFonts w:ascii="Arial" w:hAnsi="Arial" w:cs="Arial"/>
          <w:sz w:val="24"/>
          <w:szCs w:val="24"/>
        </w:rPr>
        <w:t xml:space="preserve"> w § </w:t>
      </w:r>
      <w:r w:rsidR="0001503E" w:rsidRPr="007C1F0A">
        <w:rPr>
          <w:rFonts w:ascii="Arial" w:hAnsi="Arial" w:cs="Arial"/>
          <w:sz w:val="24"/>
          <w:szCs w:val="24"/>
        </w:rPr>
        <w:t>1</w:t>
      </w:r>
      <w:r w:rsidR="00F203EE" w:rsidRPr="007C1F0A">
        <w:rPr>
          <w:rFonts w:ascii="Arial" w:hAnsi="Arial" w:cs="Arial"/>
          <w:sz w:val="24"/>
          <w:szCs w:val="24"/>
        </w:rPr>
        <w:t>4</w:t>
      </w:r>
      <w:r w:rsidRPr="007C1F0A">
        <w:rPr>
          <w:rFonts w:ascii="Arial" w:hAnsi="Arial" w:cs="Arial"/>
          <w:sz w:val="24"/>
          <w:szCs w:val="24"/>
        </w:rPr>
        <w:t>.</w:t>
      </w:r>
    </w:p>
    <w:p w14:paraId="32077E5E" w14:textId="77777777" w:rsidR="003A669E" w:rsidRPr="00502B87" w:rsidRDefault="003A669E" w:rsidP="003A669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A3F7E8" w14:textId="16368A0B" w:rsidR="007842CC" w:rsidRPr="00502B87" w:rsidRDefault="007842CC" w:rsidP="007842C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11.</w:t>
      </w:r>
      <w:r w:rsidRPr="00502B87">
        <w:rPr>
          <w:rFonts w:ascii="Arial" w:hAnsi="Arial" w:cs="Arial"/>
          <w:sz w:val="24"/>
          <w:szCs w:val="24"/>
        </w:rPr>
        <w:t> 1. Kandydat może zgłosić do konkursu jedną pracę konkursową. W razie zgłoszenia więcej niż jednej pracy konkursowej ocenie podlega praca zgłoszona najwcześniej w terminie składania prac konkursowych.</w:t>
      </w:r>
    </w:p>
    <w:p w14:paraId="306A56F3" w14:textId="77777777" w:rsidR="007842CC" w:rsidRPr="00502B87" w:rsidRDefault="007842CC" w:rsidP="007842C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Praca konkursowa może mieć tylko jednego autora.</w:t>
      </w:r>
    </w:p>
    <w:p w14:paraId="7A966FAE" w14:textId="77777777" w:rsidR="007842CC" w:rsidRPr="00502B87" w:rsidRDefault="007842CC" w:rsidP="007842C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8476A62" w14:textId="3F54EF75" w:rsidR="007842CC" w:rsidRPr="00502B87" w:rsidRDefault="007842CC" w:rsidP="007842C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1</w:t>
      </w:r>
      <w:r w:rsidR="00222CAC" w:rsidRPr="00502B87">
        <w:rPr>
          <w:rFonts w:ascii="Arial" w:hAnsi="Arial" w:cs="Arial"/>
          <w:b/>
          <w:bCs/>
          <w:sz w:val="24"/>
          <w:szCs w:val="24"/>
        </w:rPr>
        <w:t>2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Do konkursu może być zgłoszona wyłącznie własna praca konkursowa, która wcześniej nie była publikowana ani zgłoszona do innego konkursu.</w:t>
      </w:r>
    </w:p>
    <w:p w14:paraId="66C91B53" w14:textId="77777777" w:rsidR="007842CC" w:rsidRPr="00502B87" w:rsidRDefault="007842CC" w:rsidP="007842C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C2A2461" w14:textId="145DBA7B" w:rsidR="007842CC" w:rsidRPr="00502B87" w:rsidRDefault="007842CC" w:rsidP="007842C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1</w:t>
      </w:r>
      <w:r w:rsidR="00E15F77" w:rsidRPr="00502B87">
        <w:rPr>
          <w:rFonts w:ascii="Arial" w:hAnsi="Arial" w:cs="Arial"/>
          <w:b/>
          <w:bCs/>
          <w:sz w:val="24"/>
          <w:szCs w:val="24"/>
        </w:rPr>
        <w:t>3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1. Koszty przygotowania i wykonania pracy konkursowej oraz zgłoszenia do konkursu ponosi kandydat.</w:t>
      </w:r>
    </w:p>
    <w:p w14:paraId="07C2864B" w14:textId="53CE9E72" w:rsidR="007842CC" w:rsidRPr="00502B87" w:rsidRDefault="007842CC" w:rsidP="007842C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Kandydat zapewnia niezbędne materiały i środki do wykonania pracy konkursowej oraz jej doręczenie do Urzędu Marszałkowskiego</w:t>
      </w:r>
      <w:r w:rsidR="00E01A3C" w:rsidRPr="00502B87">
        <w:rPr>
          <w:rFonts w:ascii="Arial" w:hAnsi="Arial" w:cs="Arial"/>
          <w:sz w:val="24"/>
          <w:szCs w:val="24"/>
        </w:rPr>
        <w:t>,</w:t>
      </w:r>
      <w:r w:rsidRPr="00502B87">
        <w:rPr>
          <w:rFonts w:ascii="Arial" w:hAnsi="Arial" w:cs="Arial"/>
          <w:sz w:val="24"/>
          <w:szCs w:val="24"/>
        </w:rPr>
        <w:t xml:space="preserve"> bez prawa żądania zwrotu ewentualnie poniesionych kosztów.</w:t>
      </w:r>
    </w:p>
    <w:p w14:paraId="5B043907" w14:textId="7C0C4559" w:rsidR="007842CC" w:rsidRPr="00502B87" w:rsidRDefault="007842CC" w:rsidP="009A5D6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D4D46C1" w14:textId="3E45B099" w:rsidR="0001503E" w:rsidRPr="00502B87" w:rsidRDefault="0001503E" w:rsidP="00C8022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1</w:t>
      </w:r>
      <w:r w:rsidR="00F203EE" w:rsidRPr="00502B87">
        <w:rPr>
          <w:rFonts w:ascii="Arial" w:hAnsi="Arial" w:cs="Arial"/>
          <w:b/>
          <w:bCs/>
          <w:sz w:val="24"/>
          <w:szCs w:val="24"/>
        </w:rPr>
        <w:t>4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 xml:space="preserve"> Praca konkursowa </w:t>
      </w:r>
      <w:r w:rsidR="001376AB">
        <w:rPr>
          <w:rFonts w:ascii="Arial" w:hAnsi="Arial" w:cs="Arial"/>
          <w:sz w:val="24"/>
          <w:szCs w:val="24"/>
        </w:rPr>
        <w:t>musi być wykonana w formie pracy pisemnej:</w:t>
      </w:r>
    </w:p>
    <w:p w14:paraId="4B408B88" w14:textId="77777777" w:rsidR="007C1F0A" w:rsidRDefault="00DC63E6" w:rsidP="007C1F0A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</w:t>
      </w:r>
      <w:r w:rsidR="00340776" w:rsidRPr="00502B87">
        <w:rPr>
          <w:rFonts w:ascii="Arial" w:hAnsi="Arial" w:cs="Arial"/>
          <w:sz w:val="24"/>
          <w:szCs w:val="24"/>
        </w:rPr>
        <w:t>licząc</w:t>
      </w:r>
      <w:r w:rsidR="00F66173">
        <w:rPr>
          <w:rFonts w:ascii="Arial" w:hAnsi="Arial" w:cs="Arial"/>
          <w:sz w:val="24"/>
          <w:szCs w:val="24"/>
        </w:rPr>
        <w:t>ej</w:t>
      </w:r>
      <w:r w:rsidR="00340776" w:rsidRPr="00502B87">
        <w:rPr>
          <w:rFonts w:ascii="Arial" w:hAnsi="Arial" w:cs="Arial"/>
          <w:sz w:val="24"/>
          <w:szCs w:val="24"/>
        </w:rPr>
        <w:t xml:space="preserve"> </w:t>
      </w:r>
      <w:r w:rsidR="00335FB2" w:rsidRPr="00502B87">
        <w:rPr>
          <w:rFonts w:ascii="Arial" w:hAnsi="Arial" w:cs="Arial"/>
          <w:sz w:val="24"/>
          <w:szCs w:val="24"/>
        </w:rPr>
        <w:t xml:space="preserve">do </w:t>
      </w:r>
      <w:r w:rsidR="00284935" w:rsidRPr="00502B87">
        <w:rPr>
          <w:rFonts w:ascii="Arial" w:hAnsi="Arial" w:cs="Arial"/>
          <w:sz w:val="24"/>
          <w:szCs w:val="24"/>
        </w:rPr>
        <w:t>5</w:t>
      </w:r>
      <w:r w:rsidR="00AC689A" w:rsidRPr="00502B87">
        <w:rPr>
          <w:rFonts w:ascii="Arial" w:hAnsi="Arial" w:cs="Arial"/>
          <w:sz w:val="24"/>
          <w:szCs w:val="24"/>
        </w:rPr>
        <w:t xml:space="preserve"> stron </w:t>
      </w:r>
      <w:r w:rsidR="0047065C" w:rsidRPr="00502B87">
        <w:rPr>
          <w:rFonts w:ascii="Arial" w:hAnsi="Arial" w:cs="Arial"/>
          <w:sz w:val="24"/>
          <w:szCs w:val="24"/>
        </w:rPr>
        <w:t xml:space="preserve">formatu </w:t>
      </w:r>
      <w:r w:rsidR="006C7A30" w:rsidRPr="00502B87">
        <w:rPr>
          <w:rFonts w:ascii="Arial" w:hAnsi="Arial" w:cs="Arial"/>
          <w:sz w:val="24"/>
          <w:szCs w:val="24"/>
        </w:rPr>
        <w:t>A4,</w:t>
      </w:r>
      <w:r w:rsidR="00A64CE4">
        <w:rPr>
          <w:rFonts w:ascii="Arial" w:hAnsi="Arial" w:cs="Arial"/>
          <w:sz w:val="24"/>
          <w:szCs w:val="24"/>
        </w:rPr>
        <w:t xml:space="preserve"> do maksymalnie 10.000 znaków;</w:t>
      </w:r>
    </w:p>
    <w:p w14:paraId="79317F20" w14:textId="277A57A3" w:rsidR="0047065C" w:rsidRDefault="00DC63E6" w:rsidP="007C1F0A">
      <w:pPr>
        <w:pStyle w:val="Bezodstpw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F20CE" w:rsidRPr="00502B87">
        <w:rPr>
          <w:rFonts w:ascii="Arial" w:hAnsi="Arial" w:cs="Arial"/>
          <w:sz w:val="24"/>
          <w:szCs w:val="24"/>
        </w:rPr>
        <w:t xml:space="preserve">niezabezpieczonym przed </w:t>
      </w:r>
      <w:r w:rsidR="0031410C" w:rsidRPr="00502B87">
        <w:rPr>
          <w:rFonts w:ascii="Arial" w:hAnsi="Arial" w:cs="Arial"/>
          <w:sz w:val="24"/>
          <w:szCs w:val="24"/>
        </w:rPr>
        <w:t>otwarciem</w:t>
      </w:r>
      <w:r w:rsidR="007C1F0A">
        <w:rPr>
          <w:rFonts w:ascii="Arial" w:hAnsi="Arial" w:cs="Arial"/>
          <w:sz w:val="24"/>
          <w:szCs w:val="24"/>
        </w:rPr>
        <w:t xml:space="preserve"> i wydrukiem </w:t>
      </w:r>
      <w:r w:rsidR="007C1F0A" w:rsidRPr="009D448B">
        <w:rPr>
          <w:rFonts w:ascii="Arial" w:hAnsi="Arial" w:cs="Arial"/>
          <w:sz w:val="24"/>
          <w:szCs w:val="24"/>
        </w:rPr>
        <w:t>–</w:t>
      </w:r>
      <w:r w:rsidR="00B22E65" w:rsidRPr="009D448B">
        <w:rPr>
          <w:rFonts w:ascii="Arial" w:hAnsi="Arial" w:cs="Arial"/>
          <w:sz w:val="24"/>
          <w:szCs w:val="24"/>
        </w:rPr>
        <w:t xml:space="preserve"> </w:t>
      </w:r>
      <w:r w:rsidR="005F20CE" w:rsidRPr="009D448B">
        <w:rPr>
          <w:rFonts w:ascii="Arial" w:hAnsi="Arial" w:cs="Arial"/>
          <w:sz w:val="24"/>
          <w:szCs w:val="24"/>
        </w:rPr>
        <w:t>w</w:t>
      </w:r>
      <w:r w:rsidR="005F20CE" w:rsidRPr="00502B87">
        <w:rPr>
          <w:rFonts w:ascii="Arial" w:hAnsi="Arial" w:cs="Arial"/>
          <w:sz w:val="24"/>
          <w:szCs w:val="24"/>
        </w:rPr>
        <w:t>arunek ten dotyczy przypadku, w którym praca będzie zgłaszana (przesyłana) w formie elektronicznej na</w:t>
      </w:r>
      <w:r w:rsidR="00AB4CA3" w:rsidRPr="00502B87">
        <w:rPr>
          <w:rFonts w:ascii="Arial" w:hAnsi="Arial" w:cs="Arial"/>
          <w:sz w:val="24"/>
          <w:szCs w:val="24"/>
        </w:rPr>
        <w:t xml:space="preserve"> </w:t>
      </w:r>
      <w:r w:rsidR="005F20CE" w:rsidRPr="00502B87">
        <w:rPr>
          <w:rFonts w:ascii="Arial" w:hAnsi="Arial" w:cs="Arial"/>
          <w:sz w:val="24"/>
          <w:szCs w:val="24"/>
        </w:rPr>
        <w:t>wskazany w</w:t>
      </w:r>
      <w:r w:rsidR="00AB4CA3" w:rsidRPr="00502B87">
        <w:rPr>
          <w:rFonts w:ascii="Arial" w:hAnsi="Arial" w:cs="Arial"/>
          <w:sz w:val="24"/>
          <w:szCs w:val="24"/>
        </w:rPr>
        <w:t xml:space="preserve"> </w:t>
      </w:r>
      <w:r w:rsidR="005F20CE" w:rsidRPr="00502B87">
        <w:rPr>
          <w:rFonts w:ascii="Arial" w:hAnsi="Arial" w:cs="Arial"/>
          <w:sz w:val="24"/>
          <w:szCs w:val="24"/>
        </w:rPr>
        <w:t xml:space="preserve">ogłoszeniu o konkursie adres poczty </w:t>
      </w:r>
      <w:r w:rsidR="007C1F0A">
        <w:rPr>
          <w:rFonts w:ascii="Arial" w:hAnsi="Arial" w:cs="Arial"/>
          <w:sz w:val="24"/>
          <w:szCs w:val="24"/>
        </w:rPr>
        <w:tab/>
      </w:r>
      <w:r w:rsidR="005F20CE" w:rsidRPr="00502B87">
        <w:rPr>
          <w:rFonts w:ascii="Arial" w:hAnsi="Arial" w:cs="Arial"/>
          <w:sz w:val="24"/>
          <w:szCs w:val="24"/>
        </w:rPr>
        <w:t>elektronicznej</w:t>
      </w:r>
      <w:r w:rsidR="00A64CE4">
        <w:rPr>
          <w:rFonts w:ascii="Arial" w:hAnsi="Arial" w:cs="Arial"/>
          <w:sz w:val="24"/>
          <w:szCs w:val="24"/>
        </w:rPr>
        <w:t>;</w:t>
      </w:r>
    </w:p>
    <w:p w14:paraId="09052A58" w14:textId="3D217A4B" w:rsidR="00D23D88" w:rsidRPr="00502B87" w:rsidRDefault="007C1F0A" w:rsidP="007C1F0A">
      <w:pPr>
        <w:pStyle w:val="Bezodstpw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3D88">
        <w:rPr>
          <w:rFonts w:ascii="Arial" w:hAnsi="Arial" w:cs="Arial"/>
          <w:sz w:val="24"/>
          <w:szCs w:val="24"/>
        </w:rPr>
        <w:t>lub</w:t>
      </w:r>
    </w:p>
    <w:p w14:paraId="50D2FA10" w14:textId="77777777" w:rsidR="00175A14" w:rsidRDefault="00DC63E6" w:rsidP="007C1F0A">
      <w:pPr>
        <w:pStyle w:val="Bezodstpw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40776" w:rsidRPr="00502B87">
        <w:rPr>
          <w:rFonts w:ascii="Arial" w:hAnsi="Arial" w:cs="Arial"/>
          <w:sz w:val="24"/>
          <w:szCs w:val="24"/>
        </w:rPr>
        <w:t>sporządzon</w:t>
      </w:r>
      <w:r w:rsidR="00F66173">
        <w:rPr>
          <w:rFonts w:ascii="Arial" w:hAnsi="Arial" w:cs="Arial"/>
          <w:sz w:val="24"/>
          <w:szCs w:val="24"/>
        </w:rPr>
        <w:t>ej</w:t>
      </w:r>
      <w:r w:rsidR="00340776" w:rsidRPr="00502B87">
        <w:rPr>
          <w:rFonts w:ascii="Arial" w:hAnsi="Arial" w:cs="Arial"/>
          <w:sz w:val="24"/>
          <w:szCs w:val="24"/>
        </w:rPr>
        <w:t xml:space="preserve"> w formie wydruku na papierze – warunek ten dotyczy </w:t>
      </w:r>
      <w:r w:rsidR="00A46856" w:rsidRPr="00502B87">
        <w:rPr>
          <w:rFonts w:ascii="Arial" w:hAnsi="Arial" w:cs="Arial"/>
          <w:sz w:val="24"/>
          <w:szCs w:val="24"/>
        </w:rPr>
        <w:t xml:space="preserve">wyłącznie przypadku, </w:t>
      </w:r>
      <w:r w:rsidR="00340776" w:rsidRPr="00502B87">
        <w:rPr>
          <w:rFonts w:ascii="Arial" w:hAnsi="Arial" w:cs="Arial"/>
          <w:sz w:val="24"/>
          <w:szCs w:val="24"/>
        </w:rPr>
        <w:t>w</w:t>
      </w:r>
      <w:r w:rsidR="00A46856" w:rsidRPr="00502B87">
        <w:rPr>
          <w:rFonts w:ascii="Arial" w:hAnsi="Arial" w:cs="Arial"/>
          <w:sz w:val="24"/>
          <w:szCs w:val="24"/>
        </w:rPr>
        <w:t xml:space="preserve"> </w:t>
      </w:r>
      <w:r w:rsidR="0073263C" w:rsidRPr="00502B87">
        <w:rPr>
          <w:rFonts w:ascii="Arial" w:hAnsi="Arial" w:cs="Arial"/>
          <w:sz w:val="24"/>
          <w:szCs w:val="24"/>
        </w:rPr>
        <w:t xml:space="preserve">którym praca </w:t>
      </w:r>
      <w:r w:rsidR="002B326F" w:rsidRPr="00502B87">
        <w:rPr>
          <w:rFonts w:ascii="Arial" w:hAnsi="Arial" w:cs="Arial"/>
          <w:sz w:val="24"/>
          <w:szCs w:val="24"/>
        </w:rPr>
        <w:t>będzie zgłaszana (przes</w:t>
      </w:r>
      <w:r w:rsidR="00340776" w:rsidRPr="00502B87">
        <w:rPr>
          <w:rFonts w:ascii="Arial" w:hAnsi="Arial" w:cs="Arial"/>
          <w:sz w:val="24"/>
          <w:szCs w:val="24"/>
        </w:rPr>
        <w:t>yłana</w:t>
      </w:r>
      <w:r w:rsidR="006C5BAA" w:rsidRPr="00502B87">
        <w:rPr>
          <w:rFonts w:ascii="Arial" w:hAnsi="Arial" w:cs="Arial"/>
          <w:sz w:val="24"/>
          <w:szCs w:val="24"/>
        </w:rPr>
        <w:t xml:space="preserve"> </w:t>
      </w:r>
      <w:r w:rsidR="00340776" w:rsidRPr="00502B87">
        <w:rPr>
          <w:rFonts w:ascii="Arial" w:hAnsi="Arial" w:cs="Arial"/>
          <w:sz w:val="24"/>
          <w:szCs w:val="24"/>
        </w:rPr>
        <w:t xml:space="preserve">listownie </w:t>
      </w:r>
      <w:r w:rsidR="006C5BAA" w:rsidRPr="00502B87">
        <w:rPr>
          <w:rFonts w:ascii="Arial" w:hAnsi="Arial" w:cs="Arial"/>
          <w:sz w:val="24"/>
          <w:szCs w:val="24"/>
        </w:rPr>
        <w:t xml:space="preserve">lub składana) </w:t>
      </w:r>
      <w:r w:rsidR="00340776" w:rsidRPr="00502B87">
        <w:rPr>
          <w:rFonts w:ascii="Arial" w:hAnsi="Arial" w:cs="Arial"/>
          <w:sz w:val="24"/>
          <w:szCs w:val="24"/>
        </w:rPr>
        <w:t>na  wskazany w</w:t>
      </w:r>
    </w:p>
    <w:p w14:paraId="5CC5F817" w14:textId="16799197" w:rsidR="0073263C" w:rsidRDefault="002B326F" w:rsidP="00175A14">
      <w:pPr>
        <w:pStyle w:val="Bezodstpw"/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ogłoszeniu o konkursie adres Biura Poda</w:t>
      </w:r>
      <w:r w:rsidR="004A3087">
        <w:rPr>
          <w:rFonts w:ascii="Arial" w:hAnsi="Arial" w:cs="Arial"/>
          <w:sz w:val="24"/>
          <w:szCs w:val="24"/>
        </w:rPr>
        <w:t>wczego Urzędu Marszałkowskiego.</w:t>
      </w:r>
    </w:p>
    <w:p w14:paraId="5CDBBC8C" w14:textId="77777777" w:rsidR="004A3087" w:rsidRPr="00502B87" w:rsidRDefault="004A3087" w:rsidP="004A3087">
      <w:pPr>
        <w:pStyle w:val="Bezodstpw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AD58520" w14:textId="6CA811CF" w:rsidR="000C0906" w:rsidRPr="00502B87" w:rsidRDefault="006137A6" w:rsidP="0001503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15.</w:t>
      </w:r>
      <w:r w:rsidR="00AA3F1A" w:rsidRPr="00502B87">
        <w:rPr>
          <w:rFonts w:ascii="Arial" w:hAnsi="Arial" w:cs="Arial"/>
          <w:sz w:val="24"/>
          <w:szCs w:val="24"/>
        </w:rPr>
        <w:t> </w:t>
      </w:r>
      <w:r w:rsidR="00257BD4" w:rsidRPr="00502B87">
        <w:rPr>
          <w:rFonts w:ascii="Arial" w:hAnsi="Arial" w:cs="Arial"/>
          <w:sz w:val="24"/>
          <w:szCs w:val="24"/>
        </w:rPr>
        <w:t xml:space="preserve">Praca konkursowa powinna </w:t>
      </w:r>
      <w:r w:rsidR="005916B9" w:rsidRPr="00502B87">
        <w:rPr>
          <w:rFonts w:ascii="Arial" w:hAnsi="Arial" w:cs="Arial"/>
          <w:sz w:val="24"/>
          <w:szCs w:val="24"/>
        </w:rPr>
        <w:t xml:space="preserve">być </w:t>
      </w:r>
      <w:r w:rsidR="000C0906" w:rsidRPr="00502B87">
        <w:rPr>
          <w:rFonts w:ascii="Arial" w:hAnsi="Arial" w:cs="Arial"/>
          <w:sz w:val="24"/>
          <w:szCs w:val="24"/>
        </w:rPr>
        <w:t xml:space="preserve">oznaczona imieniem i nazwiskiem </w:t>
      </w:r>
      <w:r w:rsidR="00257BD4" w:rsidRPr="00502B87">
        <w:rPr>
          <w:rFonts w:ascii="Arial" w:hAnsi="Arial" w:cs="Arial"/>
          <w:sz w:val="24"/>
          <w:szCs w:val="24"/>
        </w:rPr>
        <w:t xml:space="preserve">kandydata </w:t>
      </w:r>
      <w:r w:rsidR="000C0906" w:rsidRPr="00502B87">
        <w:rPr>
          <w:rFonts w:ascii="Arial" w:hAnsi="Arial" w:cs="Arial"/>
          <w:sz w:val="24"/>
          <w:szCs w:val="24"/>
        </w:rPr>
        <w:t xml:space="preserve">oraz nazwą </w:t>
      </w:r>
      <w:r w:rsidR="00257BD4" w:rsidRPr="00502B87">
        <w:rPr>
          <w:rFonts w:ascii="Arial" w:hAnsi="Arial" w:cs="Arial"/>
          <w:sz w:val="24"/>
          <w:szCs w:val="24"/>
        </w:rPr>
        <w:t xml:space="preserve">miejscowości </w:t>
      </w:r>
      <w:r w:rsidR="000C0906" w:rsidRPr="00502B87">
        <w:rPr>
          <w:rFonts w:ascii="Arial" w:hAnsi="Arial" w:cs="Arial"/>
          <w:sz w:val="24"/>
          <w:szCs w:val="24"/>
        </w:rPr>
        <w:t xml:space="preserve">jego </w:t>
      </w:r>
      <w:r w:rsidR="00257BD4" w:rsidRPr="00502B87">
        <w:rPr>
          <w:rFonts w:ascii="Arial" w:hAnsi="Arial" w:cs="Arial"/>
          <w:sz w:val="24"/>
          <w:szCs w:val="24"/>
        </w:rPr>
        <w:t xml:space="preserve">miejsca zamieszkania. </w:t>
      </w:r>
    </w:p>
    <w:p w14:paraId="151146BE" w14:textId="75C350FC" w:rsidR="00257BD4" w:rsidRPr="00502B87" w:rsidRDefault="000C0906" w:rsidP="0001503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 </w:t>
      </w:r>
    </w:p>
    <w:p w14:paraId="4364D50E" w14:textId="15E8FCE0" w:rsidR="0001503E" w:rsidRPr="00502B87" w:rsidRDefault="00B03D1E" w:rsidP="0001503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1CC7">
        <w:rPr>
          <w:rFonts w:ascii="Arial" w:hAnsi="Arial" w:cs="Arial"/>
          <w:b/>
          <w:bCs/>
          <w:sz w:val="24"/>
          <w:szCs w:val="24"/>
        </w:rPr>
        <w:t>§ </w:t>
      </w:r>
      <w:r w:rsidR="000C0906" w:rsidRPr="00BB1CC7">
        <w:rPr>
          <w:rFonts w:ascii="Arial" w:hAnsi="Arial" w:cs="Arial"/>
          <w:b/>
          <w:bCs/>
          <w:sz w:val="24"/>
          <w:szCs w:val="24"/>
        </w:rPr>
        <w:t>16.</w:t>
      </w:r>
      <w:r w:rsidR="000C0906" w:rsidRPr="00BB1CC7">
        <w:rPr>
          <w:rFonts w:ascii="Arial" w:hAnsi="Arial" w:cs="Arial"/>
          <w:sz w:val="24"/>
          <w:szCs w:val="24"/>
        </w:rPr>
        <w:t> </w:t>
      </w:r>
      <w:r w:rsidR="0001503E" w:rsidRPr="00BB1CC7">
        <w:rPr>
          <w:rFonts w:ascii="Arial" w:hAnsi="Arial" w:cs="Arial"/>
          <w:sz w:val="24"/>
          <w:szCs w:val="24"/>
        </w:rPr>
        <w:t xml:space="preserve">Jeżeli w </w:t>
      </w:r>
      <w:r w:rsidR="000C0906" w:rsidRPr="00502B87">
        <w:rPr>
          <w:rFonts w:ascii="Arial" w:hAnsi="Arial" w:cs="Arial"/>
          <w:sz w:val="24"/>
          <w:szCs w:val="24"/>
        </w:rPr>
        <w:t xml:space="preserve">pracy konkursowej odpowiednio do jej </w:t>
      </w:r>
      <w:r w:rsidR="0001503E" w:rsidRPr="00502B87">
        <w:rPr>
          <w:rFonts w:ascii="Arial" w:hAnsi="Arial" w:cs="Arial"/>
          <w:sz w:val="24"/>
          <w:szCs w:val="24"/>
        </w:rPr>
        <w:t xml:space="preserve">formy użyto </w:t>
      </w:r>
      <w:r w:rsidR="000C0906" w:rsidRPr="00502B87">
        <w:rPr>
          <w:rFonts w:ascii="Arial" w:hAnsi="Arial" w:cs="Arial"/>
          <w:sz w:val="24"/>
          <w:szCs w:val="24"/>
        </w:rPr>
        <w:t>całości lub</w:t>
      </w:r>
      <w:r w:rsidR="00622A9D" w:rsidRPr="00502B87">
        <w:rPr>
          <w:rFonts w:ascii="Arial" w:hAnsi="Arial" w:cs="Arial"/>
          <w:sz w:val="24"/>
          <w:szCs w:val="24"/>
        </w:rPr>
        <w:t>  fragmentów</w:t>
      </w:r>
      <w:r w:rsidR="00221B60" w:rsidRPr="00502B87">
        <w:rPr>
          <w:rFonts w:ascii="Arial" w:hAnsi="Arial" w:cs="Arial"/>
          <w:sz w:val="24"/>
          <w:szCs w:val="24"/>
        </w:rPr>
        <w:t xml:space="preserve"> </w:t>
      </w:r>
      <w:r w:rsidR="0001503E" w:rsidRPr="00502B87">
        <w:rPr>
          <w:rFonts w:ascii="Arial" w:hAnsi="Arial" w:cs="Arial"/>
          <w:sz w:val="24"/>
          <w:szCs w:val="24"/>
        </w:rPr>
        <w:t xml:space="preserve">zdjęć, obrazów lub tekstów, w tym pochodzących ze źródeł zewnętrznych, każdorazowo kandydat </w:t>
      </w:r>
      <w:r w:rsidR="000C0906" w:rsidRPr="00502B87">
        <w:rPr>
          <w:rFonts w:ascii="Arial" w:hAnsi="Arial" w:cs="Arial"/>
          <w:sz w:val="24"/>
          <w:szCs w:val="24"/>
        </w:rPr>
        <w:t>po</w:t>
      </w:r>
      <w:r w:rsidR="0001503E" w:rsidRPr="00502B87">
        <w:rPr>
          <w:rFonts w:ascii="Arial" w:hAnsi="Arial" w:cs="Arial"/>
          <w:sz w:val="24"/>
          <w:szCs w:val="24"/>
        </w:rPr>
        <w:t xml:space="preserve">winien </w:t>
      </w:r>
      <w:r w:rsidR="00622A9D" w:rsidRPr="00502B87">
        <w:rPr>
          <w:rFonts w:ascii="Arial" w:hAnsi="Arial" w:cs="Arial"/>
          <w:sz w:val="24"/>
          <w:szCs w:val="24"/>
        </w:rPr>
        <w:t>upewnić się, że </w:t>
      </w:r>
      <w:r w:rsidR="000C0906" w:rsidRPr="00502B87">
        <w:rPr>
          <w:rFonts w:ascii="Arial" w:hAnsi="Arial" w:cs="Arial"/>
          <w:sz w:val="24"/>
          <w:szCs w:val="24"/>
        </w:rPr>
        <w:t>pochodzą one z</w:t>
      </w:r>
      <w:r w:rsidR="00622A9D" w:rsidRPr="00502B87">
        <w:rPr>
          <w:rFonts w:ascii="Arial" w:hAnsi="Arial" w:cs="Arial"/>
          <w:sz w:val="24"/>
          <w:szCs w:val="24"/>
        </w:rPr>
        <w:t xml:space="preserve"> </w:t>
      </w:r>
      <w:r w:rsidR="0001503E" w:rsidRPr="00502B87">
        <w:rPr>
          <w:rFonts w:ascii="Arial" w:hAnsi="Arial" w:cs="Arial"/>
          <w:sz w:val="24"/>
          <w:szCs w:val="24"/>
        </w:rPr>
        <w:t>legalnego źródła, są ogólnodostępne</w:t>
      </w:r>
      <w:r w:rsidR="00622A9D" w:rsidRPr="00502B87">
        <w:rPr>
          <w:rFonts w:ascii="Arial" w:hAnsi="Arial" w:cs="Arial"/>
          <w:sz w:val="24"/>
          <w:szCs w:val="24"/>
        </w:rPr>
        <w:t xml:space="preserve">, </w:t>
      </w:r>
      <w:r w:rsidR="000C0906" w:rsidRPr="00502B87">
        <w:rPr>
          <w:rFonts w:ascii="Arial" w:hAnsi="Arial" w:cs="Arial"/>
          <w:sz w:val="24"/>
          <w:szCs w:val="24"/>
        </w:rPr>
        <w:t>nieodpłatne</w:t>
      </w:r>
      <w:r w:rsidR="00405E3E" w:rsidRPr="00502B87">
        <w:rPr>
          <w:rFonts w:ascii="Arial" w:hAnsi="Arial" w:cs="Arial"/>
          <w:sz w:val="24"/>
          <w:szCs w:val="24"/>
        </w:rPr>
        <w:t>,</w:t>
      </w:r>
      <w:r w:rsidR="00622A9D" w:rsidRPr="00502B87">
        <w:rPr>
          <w:rFonts w:ascii="Arial" w:hAnsi="Arial" w:cs="Arial"/>
          <w:sz w:val="24"/>
          <w:szCs w:val="24"/>
        </w:rPr>
        <w:t xml:space="preserve"> </w:t>
      </w:r>
      <w:r w:rsidR="007B6007" w:rsidRPr="00502B87">
        <w:rPr>
          <w:rFonts w:ascii="Arial" w:hAnsi="Arial" w:cs="Arial"/>
          <w:sz w:val="24"/>
          <w:szCs w:val="24"/>
        </w:rPr>
        <w:t xml:space="preserve">wykorzystywane przez kandydata </w:t>
      </w:r>
      <w:r w:rsidR="0001503E" w:rsidRPr="00502B87">
        <w:rPr>
          <w:rFonts w:ascii="Arial" w:hAnsi="Arial" w:cs="Arial"/>
          <w:sz w:val="24"/>
          <w:szCs w:val="24"/>
        </w:rPr>
        <w:t xml:space="preserve">zgodnie z zasadami dotyczącymi stosowania form </w:t>
      </w:r>
      <w:r w:rsidR="000C0906" w:rsidRPr="00502B87">
        <w:rPr>
          <w:rFonts w:ascii="Arial" w:hAnsi="Arial" w:cs="Arial"/>
          <w:sz w:val="24"/>
          <w:szCs w:val="24"/>
        </w:rPr>
        <w:t>dozwolonego użytku (np. </w:t>
      </w:r>
      <w:r w:rsidR="0001503E" w:rsidRPr="00502B87">
        <w:rPr>
          <w:rFonts w:ascii="Arial" w:hAnsi="Arial" w:cs="Arial"/>
          <w:sz w:val="24"/>
          <w:szCs w:val="24"/>
        </w:rPr>
        <w:t>prawa cytatu).</w:t>
      </w:r>
    </w:p>
    <w:p w14:paraId="7E7DF5F5" w14:textId="1C9B241D" w:rsidR="00A47E94" w:rsidRPr="00502B87" w:rsidRDefault="00A47E94" w:rsidP="0059331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6E8010" w14:textId="39250202" w:rsidR="00A7442D" w:rsidRPr="00502B87" w:rsidRDefault="00951C78" w:rsidP="005A7C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C52A33" w:rsidRPr="00502B87">
        <w:rPr>
          <w:rFonts w:ascii="Arial" w:hAnsi="Arial" w:cs="Arial"/>
          <w:b/>
          <w:bCs/>
          <w:sz w:val="24"/>
          <w:szCs w:val="24"/>
        </w:rPr>
        <w:t>1</w:t>
      </w:r>
      <w:r w:rsidR="00B03D1E" w:rsidRPr="00502B87">
        <w:rPr>
          <w:rFonts w:ascii="Arial" w:hAnsi="Arial" w:cs="Arial"/>
          <w:b/>
          <w:bCs/>
          <w:sz w:val="24"/>
          <w:szCs w:val="24"/>
        </w:rPr>
        <w:t>7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EC1217">
        <w:rPr>
          <w:rFonts w:ascii="Arial" w:hAnsi="Arial" w:cs="Arial"/>
          <w:sz w:val="24"/>
          <w:szCs w:val="24"/>
        </w:rPr>
        <w:t xml:space="preserve"> 1.</w:t>
      </w:r>
      <w:r w:rsidR="001646B4">
        <w:rPr>
          <w:rFonts w:ascii="Arial" w:hAnsi="Arial" w:cs="Arial"/>
          <w:sz w:val="24"/>
          <w:szCs w:val="24"/>
        </w:rPr>
        <w:t xml:space="preserve"> </w:t>
      </w:r>
      <w:r w:rsidR="009756AA" w:rsidRPr="00502B87">
        <w:rPr>
          <w:rFonts w:ascii="Arial" w:hAnsi="Arial" w:cs="Arial"/>
          <w:sz w:val="24"/>
          <w:szCs w:val="24"/>
        </w:rPr>
        <w:t xml:space="preserve">Praca </w:t>
      </w:r>
      <w:r w:rsidR="00A7442D" w:rsidRPr="00502B87">
        <w:rPr>
          <w:rFonts w:ascii="Arial" w:hAnsi="Arial" w:cs="Arial"/>
          <w:sz w:val="24"/>
          <w:szCs w:val="24"/>
        </w:rPr>
        <w:t>konkursowa musi:</w:t>
      </w:r>
    </w:p>
    <w:p w14:paraId="65B30646" w14:textId="1F6FCBAC" w:rsidR="00A7442D" w:rsidRPr="00502B87" w:rsidRDefault="00E06002" w:rsidP="00B8422F">
      <w:pPr>
        <w:pStyle w:val="Bezodstpw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wpisywać się w </w:t>
      </w:r>
      <w:r w:rsidR="008E0148" w:rsidRPr="00502B87">
        <w:rPr>
          <w:rFonts w:ascii="Arial" w:hAnsi="Arial" w:cs="Arial"/>
          <w:sz w:val="24"/>
          <w:szCs w:val="24"/>
        </w:rPr>
        <w:t xml:space="preserve">tematykę określoną </w:t>
      </w:r>
      <w:r w:rsidR="009756AA" w:rsidRPr="00502B87">
        <w:rPr>
          <w:rFonts w:ascii="Arial" w:hAnsi="Arial" w:cs="Arial"/>
          <w:sz w:val="24"/>
          <w:szCs w:val="24"/>
        </w:rPr>
        <w:t xml:space="preserve">w § </w:t>
      </w:r>
      <w:r w:rsidR="00EC5E51" w:rsidRPr="00502B87">
        <w:rPr>
          <w:rFonts w:ascii="Arial" w:hAnsi="Arial" w:cs="Arial"/>
          <w:sz w:val="24"/>
          <w:szCs w:val="24"/>
        </w:rPr>
        <w:t>1</w:t>
      </w:r>
      <w:r w:rsidR="008E0148" w:rsidRPr="00502B87">
        <w:rPr>
          <w:rFonts w:ascii="Arial" w:hAnsi="Arial" w:cs="Arial"/>
          <w:sz w:val="24"/>
          <w:szCs w:val="24"/>
        </w:rPr>
        <w:t>0</w:t>
      </w:r>
      <w:r w:rsidR="00A7442D" w:rsidRPr="00502B87">
        <w:rPr>
          <w:rFonts w:ascii="Arial" w:hAnsi="Arial" w:cs="Arial"/>
          <w:sz w:val="24"/>
          <w:szCs w:val="24"/>
        </w:rPr>
        <w:t>;</w:t>
      </w:r>
    </w:p>
    <w:p w14:paraId="0176E56A" w14:textId="429D049C" w:rsidR="00EC1217" w:rsidRPr="00A64CE4" w:rsidRDefault="007D0DD4" w:rsidP="00B8422F">
      <w:pPr>
        <w:pStyle w:val="Bezodstpw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być wyłącznego autorstwa</w:t>
      </w:r>
      <w:r w:rsidR="00375111" w:rsidRPr="00502B87">
        <w:rPr>
          <w:rFonts w:ascii="Arial" w:hAnsi="Arial" w:cs="Arial"/>
          <w:sz w:val="24"/>
          <w:szCs w:val="24"/>
        </w:rPr>
        <w:t xml:space="preserve"> kandydata</w:t>
      </w:r>
      <w:r w:rsidR="0039184A" w:rsidRPr="00502B87">
        <w:rPr>
          <w:rFonts w:ascii="Arial" w:hAnsi="Arial" w:cs="Arial"/>
          <w:sz w:val="24"/>
          <w:szCs w:val="24"/>
        </w:rPr>
        <w:t>,</w:t>
      </w:r>
      <w:r w:rsidR="003B1962" w:rsidRPr="00502B87">
        <w:rPr>
          <w:rFonts w:ascii="Arial" w:hAnsi="Arial" w:cs="Arial"/>
          <w:sz w:val="24"/>
          <w:szCs w:val="24"/>
        </w:rPr>
        <w:t xml:space="preserve"> posiadającego do pracy pełnię praw autorskich, osobistych i majątkowych</w:t>
      </w:r>
      <w:r w:rsidR="00A64CE4">
        <w:rPr>
          <w:rFonts w:ascii="Arial" w:hAnsi="Arial" w:cs="Arial"/>
          <w:sz w:val="24"/>
          <w:szCs w:val="24"/>
        </w:rPr>
        <w:t>.</w:t>
      </w:r>
    </w:p>
    <w:p w14:paraId="40273ABC" w14:textId="67D5ABBB" w:rsidR="00A7442D" w:rsidRDefault="00175A14" w:rsidP="003006E3">
      <w:pPr>
        <w:pStyle w:val="Bezodstpw"/>
        <w:spacing w:line="360" w:lineRule="auto"/>
        <w:ind w:left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1217">
        <w:rPr>
          <w:rFonts w:ascii="Arial" w:hAnsi="Arial" w:cs="Arial"/>
          <w:sz w:val="24"/>
          <w:szCs w:val="24"/>
        </w:rPr>
        <w:t xml:space="preserve">2. </w:t>
      </w:r>
      <w:r w:rsidR="00A64CE4">
        <w:rPr>
          <w:rFonts w:ascii="Arial" w:hAnsi="Arial" w:cs="Arial"/>
          <w:sz w:val="24"/>
          <w:szCs w:val="24"/>
        </w:rPr>
        <w:t>W</w:t>
      </w:r>
      <w:r w:rsidR="003006E3" w:rsidRPr="003006E3">
        <w:rPr>
          <w:rFonts w:ascii="Arial" w:hAnsi="Arial" w:cs="Arial"/>
          <w:sz w:val="24"/>
          <w:szCs w:val="24"/>
        </w:rPr>
        <w:t xml:space="preserve"> przypadku wykorzystania treści pochodz</w:t>
      </w:r>
      <w:r w:rsidR="003006E3" w:rsidRPr="00E80794">
        <w:rPr>
          <w:rFonts w:ascii="Arial" w:hAnsi="Arial" w:cs="Arial"/>
          <w:sz w:val="24"/>
          <w:szCs w:val="24"/>
        </w:rPr>
        <w:t xml:space="preserve">ących ze stron internetowych lub zapożyczonych z innych źródeł </w:t>
      </w:r>
      <w:r w:rsidR="00EC1217">
        <w:rPr>
          <w:rFonts w:ascii="Arial" w:hAnsi="Arial" w:cs="Arial"/>
          <w:sz w:val="24"/>
          <w:szCs w:val="24"/>
        </w:rPr>
        <w:t xml:space="preserve"> istnieje</w:t>
      </w:r>
      <w:r w:rsidR="003006E3" w:rsidRPr="00E80794">
        <w:rPr>
          <w:rFonts w:ascii="Arial" w:hAnsi="Arial" w:cs="Arial"/>
          <w:sz w:val="24"/>
          <w:szCs w:val="24"/>
        </w:rPr>
        <w:t xml:space="preserve"> obowiązek wskazania źródła zgodnie z zasadami wynikaj</w:t>
      </w:r>
      <w:r w:rsidR="003006E3" w:rsidRPr="00FB0659">
        <w:rPr>
          <w:rFonts w:ascii="Arial" w:hAnsi="Arial" w:cs="Arial"/>
          <w:sz w:val="24"/>
          <w:szCs w:val="24"/>
        </w:rPr>
        <w:t xml:space="preserve">ącymi z ustawy z dnia 4 lutego 1994 r. </w:t>
      </w:r>
      <w:r w:rsidR="003006E3" w:rsidRPr="001376AB">
        <w:rPr>
          <w:rFonts w:ascii="Arial" w:hAnsi="Arial" w:cs="Arial"/>
          <w:sz w:val="24"/>
          <w:szCs w:val="24"/>
        </w:rPr>
        <w:t xml:space="preserve">o prawie autorskim i prawach pokrewnych </w:t>
      </w:r>
      <w:r w:rsidR="000E69A4">
        <w:rPr>
          <w:rFonts w:ascii="Arial" w:hAnsi="Arial" w:cs="Arial"/>
          <w:sz w:val="24"/>
          <w:szCs w:val="24"/>
        </w:rPr>
        <w:t>(</w:t>
      </w:r>
      <w:r w:rsidR="003006E3" w:rsidRPr="001376AB">
        <w:rPr>
          <w:rFonts w:ascii="Arial" w:hAnsi="Arial" w:cs="Arial"/>
          <w:sz w:val="24"/>
          <w:szCs w:val="24"/>
        </w:rPr>
        <w:t>Dz.U.2025.24. z późn.</w:t>
      </w:r>
      <w:r w:rsidR="000E69A4">
        <w:rPr>
          <w:rFonts w:ascii="Arial" w:hAnsi="Arial" w:cs="Arial"/>
          <w:sz w:val="24"/>
          <w:szCs w:val="24"/>
        </w:rPr>
        <w:t xml:space="preserve"> </w:t>
      </w:r>
      <w:r w:rsidR="003006E3" w:rsidRPr="001376AB">
        <w:rPr>
          <w:rFonts w:ascii="Arial" w:hAnsi="Arial" w:cs="Arial"/>
          <w:sz w:val="24"/>
          <w:szCs w:val="24"/>
        </w:rPr>
        <w:t>zm</w:t>
      </w:r>
      <w:r w:rsidR="000E69A4">
        <w:rPr>
          <w:rFonts w:ascii="Arial" w:hAnsi="Arial" w:cs="Arial"/>
          <w:sz w:val="24"/>
          <w:szCs w:val="24"/>
        </w:rPr>
        <w:t>.</w:t>
      </w:r>
      <w:r w:rsidR="003006E3" w:rsidRPr="001376AB">
        <w:rPr>
          <w:rFonts w:ascii="Arial" w:hAnsi="Arial" w:cs="Arial"/>
          <w:sz w:val="24"/>
          <w:szCs w:val="24"/>
        </w:rPr>
        <w:t>)</w:t>
      </w:r>
      <w:r w:rsidR="00EC1217">
        <w:rPr>
          <w:rFonts w:ascii="Arial" w:hAnsi="Arial" w:cs="Arial"/>
          <w:sz w:val="24"/>
          <w:szCs w:val="24"/>
        </w:rPr>
        <w:t xml:space="preserve"> m.in. zasada cytowania i sporządzania bibliografii.</w:t>
      </w:r>
    </w:p>
    <w:p w14:paraId="2DEEA58E" w14:textId="77777777" w:rsidR="00A64CE4" w:rsidRPr="003006E3" w:rsidRDefault="00A64CE4" w:rsidP="003006E3">
      <w:pPr>
        <w:pStyle w:val="Bezodstpw"/>
        <w:spacing w:line="360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7F8DEE67" w14:textId="51C38234" w:rsidR="00A7442D" w:rsidRPr="00502B87" w:rsidRDefault="00C52A33" w:rsidP="00A7442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1</w:t>
      </w:r>
      <w:r w:rsidR="004610B5" w:rsidRPr="00502B87">
        <w:rPr>
          <w:rFonts w:ascii="Arial" w:hAnsi="Arial" w:cs="Arial"/>
          <w:b/>
          <w:bCs/>
          <w:sz w:val="24"/>
          <w:szCs w:val="24"/>
        </w:rPr>
        <w:t>8</w:t>
      </w:r>
      <w:r w:rsidR="00A7442D" w:rsidRPr="00502B87">
        <w:rPr>
          <w:rFonts w:ascii="Arial" w:hAnsi="Arial" w:cs="Arial"/>
          <w:b/>
          <w:bCs/>
          <w:sz w:val="24"/>
          <w:szCs w:val="24"/>
        </w:rPr>
        <w:t>.</w:t>
      </w:r>
      <w:r w:rsidR="00A7442D" w:rsidRPr="00502B87">
        <w:rPr>
          <w:rFonts w:ascii="Arial" w:hAnsi="Arial" w:cs="Arial"/>
          <w:sz w:val="24"/>
          <w:szCs w:val="24"/>
        </w:rPr>
        <w:t> Praca konkursowa nie może:</w:t>
      </w:r>
    </w:p>
    <w:p w14:paraId="18757F08" w14:textId="5D2802FF" w:rsidR="000A3DC3" w:rsidRPr="00502B87" w:rsidRDefault="000A3DC3" w:rsidP="00B8422F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zawierać zdjęć, obrazów lub rysunków ukazujących twarz osoby nieznanej powszechnie lub publicznie bez zgody tej osoby na wykorzystanie jej wizerunku;</w:t>
      </w:r>
    </w:p>
    <w:p w14:paraId="6A4338C5" w14:textId="77777777" w:rsidR="00FA07A9" w:rsidRPr="00502B87" w:rsidRDefault="00FA07A9" w:rsidP="00B8422F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naruszać majątkowych i osobistych praw autorskich osób trzecich;</w:t>
      </w:r>
    </w:p>
    <w:p w14:paraId="2FE5CA37" w14:textId="77777777" w:rsidR="00FA07A9" w:rsidRPr="00502B87" w:rsidRDefault="00FA07A9" w:rsidP="00B8422F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zawierać treści powszechnie uważanych za obraźliwe, nieetyczne, dyskryminujące;</w:t>
      </w:r>
    </w:p>
    <w:p w14:paraId="03DDA67B" w14:textId="64D006B1" w:rsidR="00A7442D" w:rsidRPr="00502B87" w:rsidRDefault="00A7442D" w:rsidP="00B8422F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naruszać przepisów prawa</w:t>
      </w:r>
      <w:r w:rsidR="00414BA5" w:rsidRPr="00502B87">
        <w:rPr>
          <w:rFonts w:ascii="Arial" w:hAnsi="Arial" w:cs="Arial"/>
          <w:sz w:val="24"/>
          <w:szCs w:val="24"/>
        </w:rPr>
        <w:t xml:space="preserve">, </w:t>
      </w:r>
      <w:r w:rsidR="00834711" w:rsidRPr="00502B87">
        <w:rPr>
          <w:rFonts w:ascii="Arial" w:hAnsi="Arial" w:cs="Arial"/>
          <w:sz w:val="24"/>
          <w:szCs w:val="24"/>
        </w:rPr>
        <w:t xml:space="preserve">norm </w:t>
      </w:r>
      <w:r w:rsidRPr="00502B87">
        <w:rPr>
          <w:rFonts w:ascii="Arial" w:hAnsi="Arial" w:cs="Arial"/>
          <w:sz w:val="24"/>
          <w:szCs w:val="24"/>
        </w:rPr>
        <w:t>obycza</w:t>
      </w:r>
      <w:r w:rsidR="008516CE" w:rsidRPr="00502B87">
        <w:rPr>
          <w:rFonts w:ascii="Arial" w:hAnsi="Arial" w:cs="Arial"/>
          <w:sz w:val="24"/>
          <w:szCs w:val="24"/>
        </w:rPr>
        <w:t>jowych</w:t>
      </w:r>
      <w:r w:rsidR="00414BA5" w:rsidRPr="00502B87">
        <w:rPr>
          <w:rFonts w:ascii="Arial" w:hAnsi="Arial" w:cs="Arial"/>
          <w:sz w:val="24"/>
          <w:szCs w:val="24"/>
        </w:rPr>
        <w:t xml:space="preserve"> oraz zasad współżycia społecznego</w:t>
      </w:r>
      <w:r w:rsidR="00C77E07" w:rsidRPr="00502B87">
        <w:rPr>
          <w:rFonts w:ascii="Arial" w:hAnsi="Arial" w:cs="Arial"/>
          <w:sz w:val="24"/>
          <w:szCs w:val="24"/>
        </w:rPr>
        <w:t>.</w:t>
      </w:r>
    </w:p>
    <w:p w14:paraId="05360C0C" w14:textId="77777777" w:rsidR="00597066" w:rsidRPr="00502B87" w:rsidRDefault="00597066" w:rsidP="00BC7466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A45C989" w14:textId="0788E575" w:rsidR="00BC7466" w:rsidRPr="00502B87" w:rsidRDefault="00BC7466" w:rsidP="00BC746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lastRenderedPageBreak/>
        <w:t>§ 1</w:t>
      </w:r>
      <w:r w:rsidR="00623635" w:rsidRPr="00502B87">
        <w:rPr>
          <w:rFonts w:ascii="Arial" w:hAnsi="Arial" w:cs="Arial"/>
          <w:b/>
          <w:bCs/>
          <w:sz w:val="24"/>
          <w:szCs w:val="24"/>
        </w:rPr>
        <w:t>9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A34051" w:rsidRPr="00502B87">
        <w:rPr>
          <w:rFonts w:ascii="Arial" w:hAnsi="Arial" w:cs="Arial"/>
          <w:sz w:val="24"/>
          <w:szCs w:val="24"/>
        </w:rPr>
        <w:t>Kandydat ponosi wyłączną odpowiedzialność za treść i formę pracy konkursowej oraz za</w:t>
      </w:r>
      <w:r w:rsidR="00536DCA" w:rsidRPr="00502B87">
        <w:rPr>
          <w:rFonts w:ascii="Arial" w:hAnsi="Arial" w:cs="Arial"/>
          <w:sz w:val="24"/>
          <w:szCs w:val="24"/>
        </w:rPr>
        <w:t xml:space="preserve"> </w:t>
      </w:r>
      <w:r w:rsidR="00A34051" w:rsidRPr="00502B87">
        <w:rPr>
          <w:rFonts w:ascii="Arial" w:hAnsi="Arial" w:cs="Arial"/>
          <w:sz w:val="24"/>
          <w:szCs w:val="24"/>
        </w:rPr>
        <w:t xml:space="preserve">dochowanie </w:t>
      </w:r>
      <w:r w:rsidR="003F2F4B" w:rsidRPr="00502B87">
        <w:rPr>
          <w:rFonts w:ascii="Arial" w:hAnsi="Arial" w:cs="Arial"/>
          <w:sz w:val="24"/>
          <w:szCs w:val="24"/>
        </w:rPr>
        <w:t xml:space="preserve">innych </w:t>
      </w:r>
      <w:r w:rsidR="00A34051" w:rsidRPr="00502B87">
        <w:rPr>
          <w:rFonts w:ascii="Arial" w:hAnsi="Arial" w:cs="Arial"/>
          <w:sz w:val="24"/>
          <w:szCs w:val="24"/>
        </w:rPr>
        <w:t xml:space="preserve">warunków dotyczących </w:t>
      </w:r>
      <w:r w:rsidR="00362A8D" w:rsidRPr="00502B87">
        <w:rPr>
          <w:rFonts w:ascii="Arial" w:hAnsi="Arial" w:cs="Arial"/>
          <w:sz w:val="24"/>
          <w:szCs w:val="24"/>
        </w:rPr>
        <w:t>prac</w:t>
      </w:r>
      <w:r w:rsidR="0077435B" w:rsidRPr="00502B87">
        <w:rPr>
          <w:rFonts w:ascii="Arial" w:hAnsi="Arial" w:cs="Arial"/>
          <w:sz w:val="24"/>
          <w:szCs w:val="24"/>
        </w:rPr>
        <w:t xml:space="preserve"> konkursowych </w:t>
      </w:r>
      <w:r w:rsidR="00536DCA" w:rsidRPr="00502B87">
        <w:rPr>
          <w:rFonts w:ascii="Arial" w:hAnsi="Arial" w:cs="Arial"/>
          <w:sz w:val="24"/>
          <w:szCs w:val="24"/>
        </w:rPr>
        <w:t xml:space="preserve">określonych Regulaminem, </w:t>
      </w:r>
      <w:r w:rsidR="0077435B" w:rsidRPr="00502B87">
        <w:rPr>
          <w:rFonts w:ascii="Arial" w:hAnsi="Arial" w:cs="Arial"/>
          <w:sz w:val="24"/>
          <w:szCs w:val="24"/>
        </w:rPr>
        <w:t>w tym formy i trybu zgłaszania</w:t>
      </w:r>
      <w:r w:rsidR="00996CE8" w:rsidRPr="00502B87">
        <w:rPr>
          <w:rFonts w:ascii="Arial" w:hAnsi="Arial" w:cs="Arial"/>
          <w:sz w:val="24"/>
          <w:szCs w:val="24"/>
        </w:rPr>
        <w:t xml:space="preserve"> prac</w:t>
      </w:r>
      <w:r w:rsidR="00A34051" w:rsidRPr="00502B87">
        <w:rPr>
          <w:rFonts w:ascii="Arial" w:hAnsi="Arial" w:cs="Arial"/>
          <w:sz w:val="24"/>
          <w:szCs w:val="24"/>
        </w:rPr>
        <w:t>.</w:t>
      </w:r>
    </w:p>
    <w:p w14:paraId="71B5C5A4" w14:textId="77777777" w:rsidR="00CC5773" w:rsidRPr="00502B87" w:rsidRDefault="00CC5773" w:rsidP="00BC746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22C362" w14:textId="1E6B1DA7" w:rsidR="00FD1A81" w:rsidRPr="00502B87" w:rsidRDefault="00FD1A81" w:rsidP="00FD1A8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FD3178" w:rsidRPr="00502B87">
        <w:rPr>
          <w:rFonts w:ascii="Arial" w:hAnsi="Arial" w:cs="Arial"/>
          <w:b/>
          <w:bCs/>
          <w:sz w:val="24"/>
          <w:szCs w:val="24"/>
        </w:rPr>
        <w:t>20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7A1150" w:rsidRPr="00502B87">
        <w:rPr>
          <w:rFonts w:ascii="Arial" w:hAnsi="Arial" w:cs="Arial"/>
          <w:sz w:val="24"/>
          <w:szCs w:val="24"/>
        </w:rPr>
        <w:t xml:space="preserve">Komisja </w:t>
      </w:r>
      <w:r w:rsidR="00E57B17">
        <w:rPr>
          <w:rFonts w:ascii="Arial" w:hAnsi="Arial" w:cs="Arial"/>
          <w:sz w:val="24"/>
          <w:szCs w:val="24"/>
        </w:rPr>
        <w:t xml:space="preserve">Konkursowa </w:t>
      </w:r>
      <w:r w:rsidR="007A1150" w:rsidRPr="00502B87">
        <w:rPr>
          <w:rFonts w:ascii="Arial" w:hAnsi="Arial" w:cs="Arial"/>
          <w:sz w:val="24"/>
          <w:szCs w:val="24"/>
        </w:rPr>
        <w:t xml:space="preserve">przeprowadzając konkurs ma w szczególności </w:t>
      </w:r>
      <w:r w:rsidRPr="00502B87">
        <w:rPr>
          <w:rFonts w:ascii="Arial" w:hAnsi="Arial" w:cs="Arial"/>
          <w:sz w:val="24"/>
          <w:szCs w:val="24"/>
        </w:rPr>
        <w:t>prawo do:</w:t>
      </w:r>
    </w:p>
    <w:p w14:paraId="65EA2C08" w14:textId="51B1AF05" w:rsidR="00D9362B" w:rsidRPr="00502B87" w:rsidRDefault="00FD1A81" w:rsidP="00B8422F">
      <w:pPr>
        <w:pStyle w:val="Bezodstpw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wyłączenia z udziału w </w:t>
      </w:r>
      <w:r w:rsidR="00C87F6F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 xml:space="preserve">onkursie </w:t>
      </w:r>
      <w:r w:rsidR="00E06002" w:rsidRPr="00502B87">
        <w:rPr>
          <w:rFonts w:ascii="Arial" w:hAnsi="Arial" w:cs="Arial"/>
          <w:sz w:val="24"/>
          <w:szCs w:val="24"/>
        </w:rPr>
        <w:t xml:space="preserve">przez odrzucenie </w:t>
      </w:r>
      <w:r w:rsidRPr="00502B87">
        <w:rPr>
          <w:rFonts w:ascii="Arial" w:hAnsi="Arial" w:cs="Arial"/>
          <w:sz w:val="24"/>
          <w:szCs w:val="24"/>
        </w:rPr>
        <w:t>prac konkursowych</w:t>
      </w:r>
      <w:r w:rsidR="00C87F6F" w:rsidRPr="00502B87">
        <w:rPr>
          <w:rFonts w:ascii="Arial" w:hAnsi="Arial" w:cs="Arial"/>
          <w:sz w:val="24"/>
          <w:szCs w:val="24"/>
        </w:rPr>
        <w:t>, których zapoznanie się z treścią nie jest możliwe z powodu uszkodzenia (np. pliku) lub z powodu innych technicznych właściwości prac</w:t>
      </w:r>
      <w:r w:rsidR="00A64CE4">
        <w:rPr>
          <w:rFonts w:ascii="Arial" w:hAnsi="Arial" w:cs="Arial"/>
          <w:sz w:val="24"/>
          <w:szCs w:val="24"/>
        </w:rPr>
        <w:t>;</w:t>
      </w:r>
    </w:p>
    <w:p w14:paraId="300B2A9E" w14:textId="6A44F180" w:rsidR="00D9362B" w:rsidRPr="00502B87" w:rsidRDefault="00D9362B" w:rsidP="00B8422F">
      <w:pPr>
        <w:pStyle w:val="Bezodstpw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wykluczenia z udziału w </w:t>
      </w:r>
      <w:r w:rsidR="00C87F6F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 xml:space="preserve">onkursie prac konkursowych </w:t>
      </w:r>
      <w:r w:rsidR="006E7C16" w:rsidRPr="00502B87">
        <w:rPr>
          <w:rFonts w:ascii="Arial" w:hAnsi="Arial" w:cs="Arial"/>
          <w:sz w:val="24"/>
          <w:szCs w:val="24"/>
        </w:rPr>
        <w:t xml:space="preserve">istotnie </w:t>
      </w:r>
      <w:r w:rsidRPr="00502B87">
        <w:rPr>
          <w:rFonts w:ascii="Arial" w:hAnsi="Arial" w:cs="Arial"/>
          <w:sz w:val="24"/>
          <w:szCs w:val="24"/>
        </w:rPr>
        <w:t xml:space="preserve">naruszających </w:t>
      </w:r>
      <w:r w:rsidR="00C87F6F" w:rsidRPr="00502B87">
        <w:rPr>
          <w:rFonts w:ascii="Arial" w:hAnsi="Arial" w:cs="Arial"/>
          <w:sz w:val="24"/>
          <w:szCs w:val="24"/>
        </w:rPr>
        <w:t xml:space="preserve">Statut Młodzieżowego Sejmiku lub </w:t>
      </w:r>
      <w:r w:rsidRPr="00502B87">
        <w:rPr>
          <w:rFonts w:ascii="Arial" w:hAnsi="Arial" w:cs="Arial"/>
          <w:sz w:val="24"/>
          <w:szCs w:val="24"/>
        </w:rPr>
        <w:t>Regulamin</w:t>
      </w:r>
      <w:r w:rsidR="00CD5EC4" w:rsidRPr="00502B87">
        <w:rPr>
          <w:rFonts w:ascii="Arial" w:hAnsi="Arial" w:cs="Arial"/>
          <w:sz w:val="24"/>
          <w:szCs w:val="24"/>
        </w:rPr>
        <w:t>;</w:t>
      </w:r>
    </w:p>
    <w:p w14:paraId="09E7E889" w14:textId="4756C549" w:rsidR="00CD5EC4" w:rsidRPr="00502B87" w:rsidRDefault="00C25F32" w:rsidP="00B8422F">
      <w:pPr>
        <w:pStyle w:val="Bezodstpw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sprawdzenia</w:t>
      </w:r>
      <w:r w:rsidR="007A7DF8" w:rsidRPr="00502B87">
        <w:rPr>
          <w:rFonts w:ascii="Arial" w:hAnsi="Arial" w:cs="Arial"/>
          <w:sz w:val="24"/>
          <w:szCs w:val="24"/>
        </w:rPr>
        <w:t xml:space="preserve">, czy i w jakim stopniu wykorzystano w pracy </w:t>
      </w:r>
      <w:r w:rsidR="00CD5EC4" w:rsidRPr="00502B87">
        <w:rPr>
          <w:rFonts w:ascii="Arial" w:hAnsi="Arial" w:cs="Arial"/>
          <w:sz w:val="24"/>
          <w:szCs w:val="24"/>
        </w:rPr>
        <w:t>konkursow</w:t>
      </w:r>
      <w:r w:rsidR="007A7DF8" w:rsidRPr="00502B87">
        <w:rPr>
          <w:rFonts w:ascii="Arial" w:hAnsi="Arial" w:cs="Arial"/>
          <w:sz w:val="24"/>
          <w:szCs w:val="24"/>
        </w:rPr>
        <w:t xml:space="preserve">ej treści pochodzące ze stron internetowych </w:t>
      </w:r>
      <w:r w:rsidR="0075138D" w:rsidRPr="00502B87">
        <w:rPr>
          <w:rFonts w:ascii="Arial" w:hAnsi="Arial" w:cs="Arial"/>
          <w:sz w:val="24"/>
          <w:szCs w:val="24"/>
        </w:rPr>
        <w:t>lub zapożyczenia z innych źródeł</w:t>
      </w:r>
      <w:r w:rsidR="006E04BC" w:rsidRPr="00502B87">
        <w:rPr>
          <w:rFonts w:ascii="Arial" w:hAnsi="Arial" w:cs="Arial"/>
          <w:sz w:val="24"/>
          <w:szCs w:val="24"/>
        </w:rPr>
        <w:t xml:space="preserve">, w tym mogące stanowić plagiat, w celu oceny </w:t>
      </w:r>
      <w:r w:rsidR="00C87F6F" w:rsidRPr="00502B87">
        <w:rPr>
          <w:rFonts w:ascii="Arial" w:hAnsi="Arial" w:cs="Arial"/>
          <w:sz w:val="24"/>
          <w:szCs w:val="24"/>
        </w:rPr>
        <w:t xml:space="preserve">wyłączności </w:t>
      </w:r>
      <w:r w:rsidR="006E04BC" w:rsidRPr="00502B87">
        <w:rPr>
          <w:rFonts w:ascii="Arial" w:hAnsi="Arial" w:cs="Arial"/>
          <w:sz w:val="24"/>
          <w:szCs w:val="24"/>
        </w:rPr>
        <w:t>autor</w:t>
      </w:r>
      <w:r w:rsidR="006A68F7" w:rsidRPr="00502B87">
        <w:rPr>
          <w:rFonts w:ascii="Arial" w:hAnsi="Arial" w:cs="Arial"/>
          <w:sz w:val="24"/>
          <w:szCs w:val="24"/>
        </w:rPr>
        <w:t>stwa</w:t>
      </w:r>
      <w:r w:rsidR="006E04BC" w:rsidRPr="00502B87">
        <w:rPr>
          <w:rFonts w:ascii="Arial" w:hAnsi="Arial" w:cs="Arial"/>
          <w:sz w:val="24"/>
          <w:szCs w:val="24"/>
        </w:rPr>
        <w:t xml:space="preserve"> </w:t>
      </w:r>
      <w:r w:rsidR="00C87F6F" w:rsidRPr="00502B87">
        <w:rPr>
          <w:rFonts w:ascii="Arial" w:hAnsi="Arial" w:cs="Arial"/>
          <w:sz w:val="24"/>
          <w:szCs w:val="24"/>
        </w:rPr>
        <w:t xml:space="preserve">i wykonania pracy przez </w:t>
      </w:r>
      <w:r w:rsidR="000F7D73" w:rsidRPr="00502B87">
        <w:rPr>
          <w:rFonts w:ascii="Arial" w:hAnsi="Arial" w:cs="Arial"/>
          <w:sz w:val="24"/>
          <w:szCs w:val="24"/>
        </w:rPr>
        <w:t>kandydata</w:t>
      </w:r>
      <w:r w:rsidR="0016490C" w:rsidRPr="00502B87">
        <w:rPr>
          <w:rFonts w:ascii="Arial" w:hAnsi="Arial" w:cs="Arial"/>
          <w:sz w:val="24"/>
          <w:szCs w:val="24"/>
        </w:rPr>
        <w:t>.</w:t>
      </w:r>
    </w:p>
    <w:p w14:paraId="3C47478B" w14:textId="77777777" w:rsidR="005A41DF" w:rsidRPr="00502B87" w:rsidRDefault="005A41DF" w:rsidP="000E5C4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5EDC3" w14:textId="6B3679FE" w:rsidR="00C85D3C" w:rsidRPr="00502B87" w:rsidRDefault="00682318" w:rsidP="00C85D3C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Rozdział 4</w:t>
      </w:r>
    </w:p>
    <w:p w14:paraId="681F1EF0" w14:textId="3652EAB6" w:rsidR="00C85D3C" w:rsidRPr="00502B87" w:rsidRDefault="00C85D3C" w:rsidP="00C85D3C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Warunki zgłaszania prac </w:t>
      </w:r>
      <w:r w:rsidR="00682318" w:rsidRPr="00502B87">
        <w:rPr>
          <w:rFonts w:ascii="Arial" w:hAnsi="Arial" w:cs="Arial"/>
          <w:b/>
          <w:bCs/>
          <w:sz w:val="24"/>
          <w:szCs w:val="24"/>
        </w:rPr>
        <w:t>konkursowych</w:t>
      </w:r>
    </w:p>
    <w:p w14:paraId="0CF2D9DF" w14:textId="600BC2AB" w:rsidR="00C85D3C" w:rsidRPr="00502B87" w:rsidRDefault="00C85D3C" w:rsidP="00C85D3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6E99D5" w14:textId="679B9BCC" w:rsidR="00DF51D4" w:rsidRPr="00C8022D" w:rsidRDefault="00175A14" w:rsidP="00175A14">
      <w:pPr>
        <w:spacing w:after="0" w:line="360" w:lineRule="auto"/>
        <w:ind w:left="360" w:right="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D086F" w:rsidRPr="00502B87">
        <w:rPr>
          <w:rFonts w:ascii="Arial" w:hAnsi="Arial" w:cs="Arial"/>
          <w:b/>
          <w:bCs/>
          <w:sz w:val="24"/>
          <w:szCs w:val="24"/>
        </w:rPr>
        <w:t>§ </w:t>
      </w:r>
      <w:r w:rsidR="00782E63" w:rsidRPr="00502B87">
        <w:rPr>
          <w:rFonts w:ascii="Arial" w:hAnsi="Arial" w:cs="Arial"/>
          <w:b/>
          <w:bCs/>
          <w:sz w:val="24"/>
          <w:szCs w:val="24"/>
        </w:rPr>
        <w:t>21</w:t>
      </w:r>
      <w:r w:rsidR="007D086F" w:rsidRPr="00502B87">
        <w:rPr>
          <w:rFonts w:ascii="Arial" w:hAnsi="Arial" w:cs="Arial"/>
          <w:b/>
          <w:bCs/>
          <w:sz w:val="24"/>
          <w:szCs w:val="24"/>
        </w:rPr>
        <w:t>.</w:t>
      </w:r>
      <w:r w:rsidR="007D086F" w:rsidRPr="00502B87">
        <w:rPr>
          <w:rFonts w:ascii="Arial" w:hAnsi="Arial" w:cs="Arial"/>
          <w:sz w:val="24"/>
          <w:szCs w:val="24"/>
        </w:rPr>
        <w:t> </w:t>
      </w:r>
      <w:r w:rsidR="00DF51D4" w:rsidRPr="00DF51D4">
        <w:rPr>
          <w:rFonts w:ascii="Arial" w:hAnsi="Arial" w:cs="Arial"/>
          <w:sz w:val="24"/>
          <w:szCs w:val="24"/>
        </w:rPr>
        <w:t xml:space="preserve"> </w:t>
      </w:r>
      <w:r w:rsidR="00DF51D4" w:rsidRPr="000E69A4">
        <w:rPr>
          <w:rFonts w:ascii="Arial" w:hAnsi="Arial" w:cs="Arial"/>
          <w:sz w:val="24"/>
          <w:szCs w:val="24"/>
        </w:rPr>
        <w:t xml:space="preserve">1. </w:t>
      </w:r>
      <w:r w:rsidR="00DF51D4" w:rsidRPr="00C8022D">
        <w:rPr>
          <w:rFonts w:ascii="Arial" w:hAnsi="Arial" w:cs="Arial"/>
          <w:sz w:val="24"/>
          <w:szCs w:val="24"/>
        </w:rPr>
        <w:t xml:space="preserve">Radni wybierani są na podstawie zgłoszeń przesłanych przez: </w:t>
      </w:r>
    </w:p>
    <w:p w14:paraId="04BA1B9A" w14:textId="77777777" w:rsidR="00175A14" w:rsidRDefault="00DF51D4" w:rsidP="00175A14">
      <w:pPr>
        <w:pStyle w:val="Akapitzlist"/>
        <w:numPr>
          <w:ilvl w:val="0"/>
          <w:numId w:val="25"/>
        </w:numPr>
        <w:spacing w:after="5" w:line="360" w:lineRule="auto"/>
        <w:ind w:left="426" w:right="54" w:hanging="284"/>
        <w:jc w:val="both"/>
        <w:rPr>
          <w:rFonts w:ascii="Arial" w:hAnsi="Arial" w:cs="Arial"/>
          <w:sz w:val="24"/>
          <w:szCs w:val="24"/>
        </w:rPr>
      </w:pPr>
      <w:r w:rsidRPr="00175A14">
        <w:rPr>
          <w:rFonts w:ascii="Arial" w:hAnsi="Arial" w:cs="Arial"/>
          <w:sz w:val="24"/>
          <w:szCs w:val="24"/>
        </w:rPr>
        <w:t xml:space="preserve">młodzieżowe rady gmin, miast i powiatów z </w:t>
      </w:r>
      <w:r w:rsidRPr="009D448B">
        <w:rPr>
          <w:rFonts w:ascii="Arial" w:hAnsi="Arial" w:cs="Arial"/>
          <w:sz w:val="24"/>
          <w:szCs w:val="24"/>
        </w:rPr>
        <w:t>terenu Województwa</w:t>
      </w:r>
      <w:r w:rsidRPr="00175A14">
        <w:rPr>
          <w:rFonts w:ascii="Arial" w:hAnsi="Arial" w:cs="Arial"/>
          <w:sz w:val="24"/>
          <w:szCs w:val="24"/>
        </w:rPr>
        <w:t xml:space="preserve">; </w:t>
      </w:r>
    </w:p>
    <w:p w14:paraId="59624C6E" w14:textId="77777777" w:rsidR="00175A14" w:rsidRDefault="00DF51D4" w:rsidP="00175A14">
      <w:pPr>
        <w:pStyle w:val="Akapitzlist"/>
        <w:numPr>
          <w:ilvl w:val="0"/>
          <w:numId w:val="25"/>
        </w:numPr>
        <w:spacing w:after="5" w:line="360" w:lineRule="auto"/>
        <w:ind w:left="426" w:right="54" w:hanging="284"/>
        <w:jc w:val="both"/>
        <w:rPr>
          <w:rFonts w:ascii="Arial" w:hAnsi="Arial" w:cs="Arial"/>
          <w:sz w:val="24"/>
          <w:szCs w:val="24"/>
        </w:rPr>
      </w:pPr>
      <w:r w:rsidRPr="00175A14">
        <w:rPr>
          <w:rFonts w:ascii="Arial" w:hAnsi="Arial" w:cs="Arial"/>
          <w:sz w:val="24"/>
          <w:szCs w:val="24"/>
        </w:rPr>
        <w:t xml:space="preserve">samorządy uczniowskie; </w:t>
      </w:r>
    </w:p>
    <w:p w14:paraId="45ED54E1" w14:textId="77777777" w:rsidR="00175A14" w:rsidRDefault="00DF51D4" w:rsidP="00175A14">
      <w:pPr>
        <w:pStyle w:val="Akapitzlist"/>
        <w:numPr>
          <w:ilvl w:val="0"/>
          <w:numId w:val="25"/>
        </w:numPr>
        <w:spacing w:after="5" w:line="360" w:lineRule="auto"/>
        <w:ind w:left="426" w:right="54" w:hanging="284"/>
        <w:jc w:val="both"/>
        <w:rPr>
          <w:rFonts w:ascii="Arial" w:hAnsi="Arial" w:cs="Arial"/>
          <w:sz w:val="24"/>
          <w:szCs w:val="24"/>
        </w:rPr>
      </w:pPr>
      <w:r w:rsidRPr="00175A14">
        <w:rPr>
          <w:rFonts w:ascii="Arial" w:hAnsi="Arial" w:cs="Arial"/>
          <w:sz w:val="24"/>
          <w:szCs w:val="24"/>
        </w:rPr>
        <w:t xml:space="preserve">samorządy studenckie; </w:t>
      </w:r>
    </w:p>
    <w:p w14:paraId="2DAB485C" w14:textId="77777777" w:rsidR="00175A14" w:rsidRDefault="00DF51D4" w:rsidP="00175A14">
      <w:pPr>
        <w:pStyle w:val="Akapitzlist"/>
        <w:numPr>
          <w:ilvl w:val="0"/>
          <w:numId w:val="25"/>
        </w:numPr>
        <w:spacing w:after="5" w:line="360" w:lineRule="auto"/>
        <w:ind w:left="426" w:right="54" w:hanging="284"/>
        <w:jc w:val="both"/>
        <w:rPr>
          <w:rFonts w:ascii="Arial" w:hAnsi="Arial" w:cs="Arial"/>
          <w:sz w:val="24"/>
          <w:szCs w:val="24"/>
        </w:rPr>
      </w:pPr>
      <w:r w:rsidRPr="00175A14">
        <w:rPr>
          <w:rFonts w:ascii="Arial" w:hAnsi="Arial" w:cs="Arial"/>
          <w:sz w:val="24"/>
          <w:szCs w:val="24"/>
        </w:rPr>
        <w:t>organizacje pozarządowe prowadzące działalność pożytku publicznego w sferze zadań publicznych określonych w art. 4 ust. 1 pkt 15 ustawy z dnia 24 kwietnia 2003 r. o działalności pożytku publicznego i o wolontariacie (Dz. U. z 202</w:t>
      </w:r>
      <w:r w:rsidR="00EC1217" w:rsidRPr="00175A14">
        <w:rPr>
          <w:rFonts w:ascii="Arial" w:hAnsi="Arial" w:cs="Arial"/>
          <w:sz w:val="24"/>
          <w:szCs w:val="24"/>
        </w:rPr>
        <w:t>4</w:t>
      </w:r>
      <w:r w:rsidRPr="00175A14">
        <w:rPr>
          <w:rFonts w:ascii="Arial" w:hAnsi="Arial" w:cs="Arial"/>
          <w:sz w:val="24"/>
          <w:szCs w:val="24"/>
        </w:rPr>
        <w:t xml:space="preserve"> r. poz. 1</w:t>
      </w:r>
      <w:r w:rsidR="00EC1217" w:rsidRPr="00175A14">
        <w:rPr>
          <w:rFonts w:ascii="Arial" w:hAnsi="Arial" w:cs="Arial"/>
          <w:sz w:val="24"/>
          <w:szCs w:val="24"/>
        </w:rPr>
        <w:t>491</w:t>
      </w:r>
      <w:r w:rsidRPr="00175A14">
        <w:rPr>
          <w:rFonts w:ascii="Arial" w:hAnsi="Arial" w:cs="Arial"/>
          <w:sz w:val="24"/>
          <w:szCs w:val="24"/>
        </w:rPr>
        <w:t xml:space="preserve"> z późn. zm.); </w:t>
      </w:r>
    </w:p>
    <w:p w14:paraId="600FECB5" w14:textId="0DAC7FB0" w:rsidR="00DF51D4" w:rsidRPr="00175A14" w:rsidRDefault="00DF51D4" w:rsidP="00175A14">
      <w:pPr>
        <w:pStyle w:val="Akapitzlist"/>
        <w:numPr>
          <w:ilvl w:val="0"/>
          <w:numId w:val="25"/>
        </w:numPr>
        <w:spacing w:after="5" w:line="360" w:lineRule="auto"/>
        <w:ind w:left="426" w:right="54" w:hanging="284"/>
        <w:jc w:val="both"/>
        <w:rPr>
          <w:rFonts w:ascii="Arial" w:hAnsi="Arial" w:cs="Arial"/>
          <w:sz w:val="24"/>
          <w:szCs w:val="24"/>
        </w:rPr>
      </w:pPr>
      <w:r w:rsidRPr="00175A14">
        <w:rPr>
          <w:rFonts w:ascii="Arial" w:hAnsi="Arial" w:cs="Arial"/>
          <w:sz w:val="24"/>
          <w:szCs w:val="24"/>
        </w:rPr>
        <w:t>samych kandydatów pod warunkiem, że sprawowali oni już mandat w Młodzieżowej Radzie lub uzyskali poparcie jednego z podmiotów wymienionych w pkt. 1-4 powyżej</w:t>
      </w:r>
      <w:r w:rsidR="000E69A4" w:rsidRPr="00175A14">
        <w:rPr>
          <w:rFonts w:ascii="Arial" w:hAnsi="Arial" w:cs="Arial"/>
          <w:sz w:val="24"/>
          <w:szCs w:val="24"/>
        </w:rPr>
        <w:t>.</w:t>
      </w:r>
    </w:p>
    <w:p w14:paraId="3E380CB0" w14:textId="6A6A3CFC" w:rsidR="007D086F" w:rsidRPr="00C867D8" w:rsidRDefault="00DF51D4" w:rsidP="00175A14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31EEA" w:rsidRPr="00502B87">
        <w:rPr>
          <w:rFonts w:ascii="Arial" w:hAnsi="Arial" w:cs="Arial"/>
          <w:sz w:val="24"/>
          <w:szCs w:val="24"/>
        </w:rPr>
        <w:t>. </w:t>
      </w:r>
      <w:r w:rsidR="00825438" w:rsidRPr="00502B87">
        <w:rPr>
          <w:rFonts w:ascii="Arial" w:hAnsi="Arial" w:cs="Arial"/>
          <w:sz w:val="24"/>
          <w:szCs w:val="24"/>
        </w:rPr>
        <w:t xml:space="preserve">Warunkiem uczestnictwa w </w:t>
      </w:r>
      <w:r w:rsidR="009E2A58" w:rsidRPr="00502B87">
        <w:rPr>
          <w:rFonts w:ascii="Arial" w:hAnsi="Arial" w:cs="Arial"/>
          <w:sz w:val="24"/>
          <w:szCs w:val="24"/>
        </w:rPr>
        <w:t>k</w:t>
      </w:r>
      <w:r w:rsidR="00825438" w:rsidRPr="00502B87">
        <w:rPr>
          <w:rFonts w:ascii="Arial" w:hAnsi="Arial" w:cs="Arial"/>
          <w:sz w:val="24"/>
          <w:szCs w:val="24"/>
        </w:rPr>
        <w:t xml:space="preserve">onkursie jest </w:t>
      </w:r>
      <w:r w:rsidR="00F02F02" w:rsidRPr="00502B87">
        <w:rPr>
          <w:rFonts w:ascii="Arial" w:hAnsi="Arial" w:cs="Arial"/>
          <w:sz w:val="24"/>
          <w:szCs w:val="24"/>
        </w:rPr>
        <w:t>zgłoszenie</w:t>
      </w:r>
      <w:r w:rsidR="00825438" w:rsidRPr="00502B87">
        <w:rPr>
          <w:rFonts w:ascii="Arial" w:hAnsi="Arial" w:cs="Arial"/>
          <w:sz w:val="24"/>
          <w:szCs w:val="24"/>
        </w:rPr>
        <w:t xml:space="preserve"> </w:t>
      </w:r>
      <w:r w:rsidR="00C867D8">
        <w:rPr>
          <w:rFonts w:ascii="Arial" w:hAnsi="Arial" w:cs="Arial"/>
          <w:sz w:val="24"/>
          <w:szCs w:val="24"/>
        </w:rPr>
        <w:t xml:space="preserve">kandydatury przez podmioty wskazanie w ust. 1 </w:t>
      </w:r>
      <w:r w:rsidR="00AF602A">
        <w:rPr>
          <w:rFonts w:ascii="Arial" w:hAnsi="Arial" w:cs="Arial"/>
          <w:sz w:val="24"/>
          <w:szCs w:val="24"/>
        </w:rPr>
        <w:t xml:space="preserve">wraz z wypełnionym </w:t>
      </w:r>
      <w:r w:rsidR="00025BA5">
        <w:rPr>
          <w:rFonts w:ascii="Arial" w:hAnsi="Arial" w:cs="Arial"/>
          <w:sz w:val="24"/>
          <w:szCs w:val="24"/>
        </w:rPr>
        <w:t xml:space="preserve">właściwym </w:t>
      </w:r>
      <w:r w:rsidR="00AF602A">
        <w:rPr>
          <w:rFonts w:ascii="Arial" w:hAnsi="Arial" w:cs="Arial"/>
          <w:sz w:val="24"/>
          <w:szCs w:val="24"/>
        </w:rPr>
        <w:t>formularzem zgłoszeniowym</w:t>
      </w:r>
      <w:r w:rsidR="00A64CE4">
        <w:rPr>
          <w:rFonts w:ascii="Arial" w:hAnsi="Arial" w:cs="Arial"/>
          <w:sz w:val="24"/>
          <w:szCs w:val="24"/>
        </w:rPr>
        <w:t xml:space="preserve"> stanowiącym załącznik nr 1 i 2.</w:t>
      </w:r>
    </w:p>
    <w:p w14:paraId="293B1A14" w14:textId="70371DE4" w:rsidR="0046291D" w:rsidRDefault="00DF51D4" w:rsidP="00025BA5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2032B" w:rsidRPr="00502B87">
        <w:rPr>
          <w:rFonts w:ascii="Arial" w:hAnsi="Arial" w:cs="Arial"/>
          <w:sz w:val="24"/>
          <w:szCs w:val="24"/>
        </w:rPr>
        <w:t>. </w:t>
      </w:r>
      <w:r w:rsidR="00B36204" w:rsidRPr="000E69A4">
        <w:rPr>
          <w:rFonts w:ascii="Arial" w:hAnsi="Arial" w:cs="Arial"/>
          <w:sz w:val="24"/>
          <w:szCs w:val="24"/>
        </w:rPr>
        <w:t>Fakultatywnymi załącznikami</w:t>
      </w:r>
      <w:r w:rsidR="00B36204" w:rsidRPr="00502B87">
        <w:rPr>
          <w:rFonts w:ascii="Arial" w:hAnsi="Arial" w:cs="Arial"/>
          <w:sz w:val="24"/>
          <w:szCs w:val="24"/>
        </w:rPr>
        <w:t>, które każdy k</w:t>
      </w:r>
      <w:r w:rsidR="0022032B" w:rsidRPr="00502B87">
        <w:rPr>
          <w:rFonts w:ascii="Arial" w:hAnsi="Arial" w:cs="Arial"/>
          <w:sz w:val="24"/>
          <w:szCs w:val="24"/>
        </w:rPr>
        <w:t xml:space="preserve">andydat może dodatkowo </w:t>
      </w:r>
      <w:r w:rsidR="00B36204" w:rsidRPr="00502B87">
        <w:rPr>
          <w:rFonts w:ascii="Arial" w:hAnsi="Arial" w:cs="Arial"/>
          <w:sz w:val="24"/>
          <w:szCs w:val="24"/>
        </w:rPr>
        <w:t>załączyć do </w:t>
      </w:r>
      <w:r w:rsidR="00670A77" w:rsidRPr="00502B87">
        <w:rPr>
          <w:rFonts w:ascii="Arial" w:hAnsi="Arial" w:cs="Arial"/>
          <w:sz w:val="24"/>
          <w:szCs w:val="24"/>
        </w:rPr>
        <w:t>swojego zgłoszenia</w:t>
      </w:r>
      <w:r w:rsidR="00EA75AD" w:rsidRPr="009D448B">
        <w:rPr>
          <w:rFonts w:ascii="Arial" w:hAnsi="Arial" w:cs="Arial"/>
          <w:sz w:val="24"/>
          <w:szCs w:val="24"/>
        </w:rPr>
        <w:t>,</w:t>
      </w:r>
      <w:r w:rsidR="00EA75AD">
        <w:rPr>
          <w:rFonts w:ascii="Arial" w:hAnsi="Arial" w:cs="Arial"/>
          <w:sz w:val="24"/>
          <w:szCs w:val="24"/>
        </w:rPr>
        <w:t xml:space="preserve"> </w:t>
      </w:r>
      <w:r w:rsidR="00B36204" w:rsidRPr="00502B87">
        <w:rPr>
          <w:rFonts w:ascii="Arial" w:hAnsi="Arial" w:cs="Arial"/>
          <w:sz w:val="24"/>
          <w:szCs w:val="24"/>
        </w:rPr>
        <w:t xml:space="preserve">są </w:t>
      </w:r>
      <w:r w:rsidR="0022032B" w:rsidRPr="00502B87">
        <w:rPr>
          <w:rFonts w:ascii="Arial" w:hAnsi="Arial" w:cs="Arial"/>
          <w:sz w:val="24"/>
          <w:szCs w:val="24"/>
        </w:rPr>
        <w:t xml:space="preserve">np. rekomendacje uzyskane z różnych źródeł (np. jednostek samorządu terytorialnego </w:t>
      </w:r>
      <w:r w:rsidR="008F2388" w:rsidRPr="00502B87">
        <w:rPr>
          <w:rFonts w:ascii="Arial" w:hAnsi="Arial" w:cs="Arial"/>
          <w:sz w:val="24"/>
          <w:szCs w:val="24"/>
        </w:rPr>
        <w:t>lub</w:t>
      </w:r>
      <w:r w:rsidR="0022032B" w:rsidRPr="00502B87">
        <w:rPr>
          <w:rFonts w:ascii="Arial" w:hAnsi="Arial" w:cs="Arial"/>
          <w:sz w:val="24"/>
          <w:szCs w:val="24"/>
        </w:rPr>
        <w:t xml:space="preserve"> ich jednostek organizacyjnych</w:t>
      </w:r>
      <w:r w:rsidR="00F006E1" w:rsidRPr="00502B87">
        <w:rPr>
          <w:rFonts w:ascii="Arial" w:hAnsi="Arial" w:cs="Arial"/>
          <w:sz w:val="24"/>
          <w:szCs w:val="24"/>
        </w:rPr>
        <w:t>;</w:t>
      </w:r>
      <w:r w:rsidR="0022032B" w:rsidRPr="00502B87">
        <w:rPr>
          <w:rFonts w:ascii="Arial" w:hAnsi="Arial" w:cs="Arial"/>
          <w:sz w:val="24"/>
          <w:szCs w:val="24"/>
        </w:rPr>
        <w:t xml:space="preserve"> organizacji pozarządowych</w:t>
      </w:r>
      <w:r w:rsidR="00F006E1" w:rsidRPr="00502B87">
        <w:rPr>
          <w:rFonts w:ascii="Arial" w:hAnsi="Arial" w:cs="Arial"/>
          <w:sz w:val="24"/>
          <w:szCs w:val="24"/>
        </w:rPr>
        <w:t>;</w:t>
      </w:r>
      <w:r w:rsidR="0022032B" w:rsidRPr="00502B87">
        <w:rPr>
          <w:rFonts w:ascii="Arial" w:hAnsi="Arial" w:cs="Arial"/>
          <w:sz w:val="24"/>
          <w:szCs w:val="24"/>
        </w:rPr>
        <w:t xml:space="preserve"> organizacji zrzeszających środowiska młodzieżowe lub działających na rzecz młodzieży</w:t>
      </w:r>
      <w:r w:rsidR="00F006E1" w:rsidRPr="00502B87">
        <w:rPr>
          <w:rFonts w:ascii="Arial" w:hAnsi="Arial" w:cs="Arial"/>
          <w:sz w:val="24"/>
          <w:szCs w:val="24"/>
        </w:rPr>
        <w:t>;</w:t>
      </w:r>
      <w:r w:rsidR="0022032B" w:rsidRPr="00502B87">
        <w:rPr>
          <w:rFonts w:ascii="Arial" w:hAnsi="Arial" w:cs="Arial"/>
          <w:sz w:val="24"/>
          <w:szCs w:val="24"/>
        </w:rPr>
        <w:t xml:space="preserve"> placówek oświatowych</w:t>
      </w:r>
      <w:r w:rsidR="00F006E1" w:rsidRPr="00502B87">
        <w:rPr>
          <w:rFonts w:ascii="Arial" w:hAnsi="Arial" w:cs="Arial"/>
          <w:sz w:val="24"/>
          <w:szCs w:val="24"/>
        </w:rPr>
        <w:t>;</w:t>
      </w:r>
      <w:r w:rsidR="0022032B" w:rsidRPr="00502B87">
        <w:rPr>
          <w:rFonts w:ascii="Arial" w:hAnsi="Arial" w:cs="Arial"/>
          <w:sz w:val="24"/>
          <w:szCs w:val="24"/>
        </w:rPr>
        <w:t xml:space="preserve"> instytucji kultury</w:t>
      </w:r>
      <w:r w:rsidR="00F006E1" w:rsidRPr="00502B87">
        <w:rPr>
          <w:rFonts w:ascii="Arial" w:hAnsi="Arial" w:cs="Arial"/>
          <w:sz w:val="24"/>
          <w:szCs w:val="24"/>
        </w:rPr>
        <w:t>;</w:t>
      </w:r>
      <w:r w:rsidR="0022032B" w:rsidRPr="00502B87">
        <w:rPr>
          <w:rFonts w:ascii="Arial" w:hAnsi="Arial" w:cs="Arial"/>
          <w:sz w:val="24"/>
          <w:szCs w:val="24"/>
        </w:rPr>
        <w:t xml:space="preserve"> podmiotów ekonomii społecznej oraz innych </w:t>
      </w:r>
      <w:r w:rsidR="0022032B" w:rsidRPr="00502B87">
        <w:rPr>
          <w:rFonts w:ascii="Arial" w:hAnsi="Arial" w:cs="Arial"/>
          <w:sz w:val="24"/>
          <w:szCs w:val="24"/>
        </w:rPr>
        <w:lastRenderedPageBreak/>
        <w:t>podmiotów działających w</w:t>
      </w:r>
      <w:r w:rsidR="00F006E1" w:rsidRPr="00502B87">
        <w:rPr>
          <w:rFonts w:ascii="Arial" w:hAnsi="Arial" w:cs="Arial"/>
          <w:sz w:val="24"/>
          <w:szCs w:val="24"/>
        </w:rPr>
        <w:t xml:space="preserve"> </w:t>
      </w:r>
      <w:r w:rsidR="0022032B" w:rsidRPr="00502B87">
        <w:rPr>
          <w:rFonts w:ascii="Arial" w:hAnsi="Arial" w:cs="Arial"/>
          <w:sz w:val="24"/>
          <w:szCs w:val="24"/>
        </w:rPr>
        <w:t>sferze społecznej)</w:t>
      </w:r>
      <w:r w:rsidR="00670A77" w:rsidRPr="00502B87">
        <w:rPr>
          <w:rFonts w:ascii="Arial" w:hAnsi="Arial" w:cs="Arial"/>
          <w:sz w:val="24"/>
          <w:szCs w:val="24"/>
        </w:rPr>
        <w:t xml:space="preserve">, </w:t>
      </w:r>
      <w:r w:rsidR="0022032B" w:rsidRPr="00502B87">
        <w:rPr>
          <w:rFonts w:ascii="Arial" w:hAnsi="Arial" w:cs="Arial"/>
          <w:sz w:val="24"/>
          <w:szCs w:val="24"/>
        </w:rPr>
        <w:t xml:space="preserve">dokumenty potwierdzające społeczną działalność </w:t>
      </w:r>
      <w:r w:rsidR="00F006E1" w:rsidRPr="00502B87">
        <w:rPr>
          <w:rFonts w:ascii="Arial" w:hAnsi="Arial" w:cs="Arial"/>
          <w:sz w:val="24"/>
          <w:szCs w:val="24"/>
        </w:rPr>
        <w:t xml:space="preserve">kandydata </w:t>
      </w:r>
      <w:r w:rsidR="009872F8" w:rsidRPr="00502B87">
        <w:rPr>
          <w:rFonts w:ascii="Arial" w:hAnsi="Arial" w:cs="Arial"/>
          <w:sz w:val="24"/>
          <w:szCs w:val="24"/>
        </w:rPr>
        <w:t xml:space="preserve">lub </w:t>
      </w:r>
      <w:r w:rsidR="00F006E1" w:rsidRPr="00502B87">
        <w:rPr>
          <w:rFonts w:ascii="Arial" w:hAnsi="Arial" w:cs="Arial"/>
          <w:sz w:val="24"/>
          <w:szCs w:val="24"/>
        </w:rPr>
        <w:t xml:space="preserve">inne odpowiednie formy własnej aktywności </w:t>
      </w:r>
      <w:r w:rsidR="0022032B" w:rsidRPr="00502B87">
        <w:rPr>
          <w:rFonts w:ascii="Arial" w:hAnsi="Arial" w:cs="Arial"/>
          <w:sz w:val="24"/>
          <w:szCs w:val="24"/>
        </w:rPr>
        <w:t>(np.</w:t>
      </w:r>
      <w:r w:rsidR="00F006E1" w:rsidRPr="00502B87">
        <w:rPr>
          <w:rFonts w:ascii="Arial" w:hAnsi="Arial" w:cs="Arial"/>
          <w:sz w:val="24"/>
          <w:szCs w:val="24"/>
        </w:rPr>
        <w:t xml:space="preserve"> w ramach </w:t>
      </w:r>
      <w:r w:rsidR="0022032B" w:rsidRPr="00502B87">
        <w:rPr>
          <w:rFonts w:ascii="Arial" w:hAnsi="Arial" w:cs="Arial"/>
          <w:sz w:val="24"/>
          <w:szCs w:val="24"/>
        </w:rPr>
        <w:t>wolontariat</w:t>
      </w:r>
      <w:r w:rsidR="00F006E1" w:rsidRPr="00502B87">
        <w:rPr>
          <w:rFonts w:ascii="Arial" w:hAnsi="Arial" w:cs="Arial"/>
          <w:sz w:val="24"/>
          <w:szCs w:val="24"/>
        </w:rPr>
        <w:t xml:space="preserve">u; </w:t>
      </w:r>
      <w:r w:rsidR="0022032B" w:rsidRPr="00502B87">
        <w:rPr>
          <w:rFonts w:ascii="Arial" w:hAnsi="Arial" w:cs="Arial"/>
          <w:sz w:val="24"/>
          <w:szCs w:val="24"/>
        </w:rPr>
        <w:t>w samorządzie szkolnym lub</w:t>
      </w:r>
      <w:r w:rsidR="00582EE6" w:rsidRPr="00502B87">
        <w:rPr>
          <w:rFonts w:ascii="Arial" w:hAnsi="Arial" w:cs="Arial"/>
          <w:sz w:val="24"/>
          <w:szCs w:val="24"/>
        </w:rPr>
        <w:t> </w:t>
      </w:r>
      <w:r w:rsidR="0022032B" w:rsidRPr="00502B87">
        <w:rPr>
          <w:rFonts w:ascii="Arial" w:hAnsi="Arial" w:cs="Arial"/>
          <w:sz w:val="24"/>
          <w:szCs w:val="24"/>
        </w:rPr>
        <w:t>studenckim).</w:t>
      </w:r>
    </w:p>
    <w:p w14:paraId="030F1180" w14:textId="77777777" w:rsidR="00175A14" w:rsidRDefault="00175A14" w:rsidP="00025BA5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3FD18B" w14:textId="52CE4809" w:rsidR="00F02F02" w:rsidRPr="00502B87" w:rsidRDefault="00AE0632" w:rsidP="00AE063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C463F5" w:rsidRPr="00502B87">
        <w:rPr>
          <w:rFonts w:ascii="Arial" w:hAnsi="Arial" w:cs="Arial"/>
          <w:b/>
          <w:bCs/>
          <w:sz w:val="24"/>
          <w:szCs w:val="24"/>
        </w:rPr>
        <w:t>22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="000330D6" w:rsidRPr="00502B87">
        <w:rPr>
          <w:rFonts w:ascii="Arial" w:hAnsi="Arial" w:cs="Arial"/>
          <w:sz w:val="24"/>
          <w:szCs w:val="24"/>
        </w:rPr>
        <w:t> </w:t>
      </w:r>
      <w:r w:rsidR="00472246" w:rsidRPr="00502B87">
        <w:rPr>
          <w:rFonts w:ascii="Arial" w:hAnsi="Arial" w:cs="Arial"/>
          <w:sz w:val="24"/>
          <w:szCs w:val="24"/>
        </w:rPr>
        <w:t xml:space="preserve">1. </w:t>
      </w:r>
      <w:r w:rsidR="004F462E" w:rsidRPr="00502B87">
        <w:rPr>
          <w:rFonts w:ascii="Arial" w:hAnsi="Arial" w:cs="Arial"/>
          <w:sz w:val="24"/>
          <w:szCs w:val="24"/>
        </w:rPr>
        <w:t>Prac</w:t>
      </w:r>
      <w:r w:rsidR="00C76908" w:rsidRPr="00502B87">
        <w:rPr>
          <w:rFonts w:ascii="Arial" w:hAnsi="Arial" w:cs="Arial"/>
          <w:sz w:val="24"/>
          <w:szCs w:val="24"/>
        </w:rPr>
        <w:t xml:space="preserve">ę </w:t>
      </w:r>
      <w:r w:rsidR="004F462E" w:rsidRPr="00502B87">
        <w:rPr>
          <w:rFonts w:ascii="Arial" w:hAnsi="Arial" w:cs="Arial"/>
          <w:sz w:val="24"/>
          <w:szCs w:val="24"/>
        </w:rPr>
        <w:t>konkursow</w:t>
      </w:r>
      <w:r w:rsidR="00C76908" w:rsidRPr="00502B87">
        <w:rPr>
          <w:rFonts w:ascii="Arial" w:hAnsi="Arial" w:cs="Arial"/>
          <w:sz w:val="24"/>
          <w:szCs w:val="24"/>
        </w:rPr>
        <w:t xml:space="preserve">ą </w:t>
      </w:r>
      <w:r w:rsidR="004F462E" w:rsidRPr="00502B87">
        <w:rPr>
          <w:rFonts w:ascii="Arial" w:hAnsi="Arial" w:cs="Arial"/>
          <w:sz w:val="24"/>
          <w:szCs w:val="24"/>
        </w:rPr>
        <w:t>wraz z załącznikami</w:t>
      </w:r>
      <w:r w:rsidR="00D6700E" w:rsidRPr="00502B87">
        <w:rPr>
          <w:rFonts w:ascii="Arial" w:hAnsi="Arial" w:cs="Arial"/>
          <w:sz w:val="24"/>
          <w:szCs w:val="24"/>
        </w:rPr>
        <w:t xml:space="preserve"> </w:t>
      </w:r>
      <w:r w:rsidR="000A56CD" w:rsidRPr="00502B87">
        <w:rPr>
          <w:rFonts w:ascii="Arial" w:hAnsi="Arial" w:cs="Arial"/>
          <w:sz w:val="24"/>
          <w:szCs w:val="24"/>
        </w:rPr>
        <w:t xml:space="preserve">kandydat </w:t>
      </w:r>
      <w:r w:rsidR="0046291D">
        <w:rPr>
          <w:rFonts w:ascii="Arial" w:hAnsi="Arial" w:cs="Arial"/>
          <w:sz w:val="24"/>
          <w:szCs w:val="24"/>
        </w:rPr>
        <w:t xml:space="preserve">lub podmioty wymienione w </w:t>
      </w:r>
      <w:r w:rsidR="0046291D" w:rsidRPr="00C8022D">
        <w:rPr>
          <w:rFonts w:ascii="Arial" w:hAnsi="Arial" w:cs="Arial"/>
          <w:bCs/>
          <w:sz w:val="24"/>
          <w:szCs w:val="24"/>
        </w:rPr>
        <w:t>§</w:t>
      </w:r>
      <w:r w:rsidR="0046291D">
        <w:rPr>
          <w:rFonts w:ascii="Arial" w:hAnsi="Arial" w:cs="Arial"/>
          <w:sz w:val="24"/>
          <w:szCs w:val="24"/>
        </w:rPr>
        <w:t xml:space="preserve"> </w:t>
      </w:r>
      <w:r w:rsidR="00C8022D">
        <w:rPr>
          <w:rFonts w:ascii="Arial" w:hAnsi="Arial" w:cs="Arial"/>
          <w:sz w:val="24"/>
          <w:szCs w:val="24"/>
        </w:rPr>
        <w:t>21 ust. 1 pkt</w:t>
      </w:r>
      <w:r w:rsidR="00DD6AF0">
        <w:rPr>
          <w:rFonts w:ascii="Arial" w:hAnsi="Arial" w:cs="Arial"/>
          <w:sz w:val="24"/>
          <w:szCs w:val="24"/>
        </w:rPr>
        <w:t xml:space="preserve"> 1-4, </w:t>
      </w:r>
      <w:r w:rsidR="000A56CD" w:rsidRPr="00502B87">
        <w:rPr>
          <w:rFonts w:ascii="Arial" w:hAnsi="Arial" w:cs="Arial"/>
          <w:sz w:val="24"/>
          <w:szCs w:val="24"/>
        </w:rPr>
        <w:t>mo</w:t>
      </w:r>
      <w:r w:rsidR="00DD6AF0">
        <w:rPr>
          <w:rFonts w:ascii="Arial" w:hAnsi="Arial" w:cs="Arial"/>
          <w:sz w:val="24"/>
          <w:szCs w:val="24"/>
        </w:rPr>
        <w:t>gą</w:t>
      </w:r>
      <w:r w:rsidR="000A56CD" w:rsidRPr="00502B87">
        <w:rPr>
          <w:rFonts w:ascii="Arial" w:hAnsi="Arial" w:cs="Arial"/>
          <w:sz w:val="24"/>
          <w:szCs w:val="24"/>
        </w:rPr>
        <w:t xml:space="preserve"> </w:t>
      </w:r>
      <w:r w:rsidR="00F02F02" w:rsidRPr="00502B87">
        <w:rPr>
          <w:rFonts w:ascii="Arial" w:hAnsi="Arial" w:cs="Arial"/>
          <w:sz w:val="24"/>
          <w:szCs w:val="24"/>
        </w:rPr>
        <w:t>zgłosić:</w:t>
      </w:r>
    </w:p>
    <w:p w14:paraId="780EE418" w14:textId="68ABD218" w:rsidR="00BF1F99" w:rsidRPr="00502B87" w:rsidRDefault="00BF1F99" w:rsidP="00B8422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5BA5">
        <w:rPr>
          <w:rFonts w:ascii="Arial" w:hAnsi="Arial" w:cs="Arial"/>
          <w:sz w:val="24"/>
          <w:szCs w:val="24"/>
        </w:rPr>
        <w:t>w formie elektronicznej</w:t>
      </w:r>
      <w:r w:rsidRPr="00502B87">
        <w:rPr>
          <w:rFonts w:ascii="Arial" w:hAnsi="Arial" w:cs="Arial"/>
          <w:sz w:val="24"/>
          <w:szCs w:val="24"/>
        </w:rPr>
        <w:t xml:space="preserve"> (forma rekomendowana) –</w:t>
      </w:r>
      <w:r w:rsidR="001C3555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poprzez</w:t>
      </w:r>
      <w:r w:rsidR="00025BA5">
        <w:rPr>
          <w:rFonts w:ascii="Arial" w:hAnsi="Arial" w:cs="Arial"/>
          <w:sz w:val="24"/>
          <w:szCs w:val="24"/>
        </w:rPr>
        <w:t xml:space="preserve"> przesłanie na adres: mlodziezowy.sejmik</w:t>
      </w:r>
      <w:r w:rsidR="0046291D">
        <w:rPr>
          <w:rFonts w:ascii="Arial" w:hAnsi="Arial" w:cs="Arial"/>
          <w:sz w:val="24"/>
          <w:szCs w:val="24"/>
        </w:rPr>
        <w:t>@umwm.malopolska.pl wiadomości mailowej zawierającej</w:t>
      </w:r>
      <w:r w:rsidRPr="00502B87">
        <w:rPr>
          <w:rFonts w:ascii="Arial" w:hAnsi="Arial" w:cs="Arial"/>
          <w:sz w:val="24"/>
          <w:szCs w:val="24"/>
        </w:rPr>
        <w:t>:</w:t>
      </w:r>
    </w:p>
    <w:p w14:paraId="2E4CB449" w14:textId="0707BD3A" w:rsidR="0046291D" w:rsidRDefault="0046291D" w:rsidP="00833DF5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wypełniony, podpisany oraz zeskanowany formularz zgłoszeniowy</w:t>
      </w:r>
      <w:r w:rsidR="00C867D8">
        <w:rPr>
          <w:rFonts w:ascii="Arial" w:hAnsi="Arial" w:cs="Arial"/>
          <w:sz w:val="24"/>
          <w:szCs w:val="24"/>
        </w:rPr>
        <w:t>;</w:t>
      </w:r>
    </w:p>
    <w:p w14:paraId="36522CCD" w14:textId="02644398" w:rsidR="005B67E6" w:rsidRPr="00D23D88" w:rsidRDefault="00BF1F99" w:rsidP="00833DF5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 załączony plik z pracą konkursową</w:t>
      </w:r>
      <w:r w:rsidR="005B67E6" w:rsidRPr="00502B87">
        <w:rPr>
          <w:rFonts w:ascii="Arial" w:hAnsi="Arial" w:cs="Arial"/>
          <w:sz w:val="24"/>
          <w:szCs w:val="24"/>
        </w:rPr>
        <w:t>,</w:t>
      </w:r>
      <w:r w:rsidRPr="00502B87">
        <w:rPr>
          <w:rFonts w:ascii="Arial" w:hAnsi="Arial" w:cs="Arial"/>
          <w:sz w:val="24"/>
          <w:szCs w:val="24"/>
        </w:rPr>
        <w:t xml:space="preserve"> </w:t>
      </w:r>
      <w:r w:rsidR="00715987" w:rsidRPr="00502B87">
        <w:rPr>
          <w:rFonts w:ascii="Arial" w:hAnsi="Arial" w:cs="Arial"/>
          <w:sz w:val="24"/>
          <w:szCs w:val="24"/>
        </w:rPr>
        <w:t xml:space="preserve">albo </w:t>
      </w:r>
      <w:r w:rsidRPr="00502B87">
        <w:rPr>
          <w:rFonts w:ascii="Arial" w:hAnsi="Arial" w:cs="Arial"/>
          <w:sz w:val="24"/>
          <w:szCs w:val="24"/>
        </w:rPr>
        <w:t xml:space="preserve">link umożliwiający nieodpłatne pobranie </w:t>
      </w:r>
      <w:r w:rsidR="00EC5CED" w:rsidRPr="00502B87">
        <w:rPr>
          <w:rFonts w:ascii="Arial" w:hAnsi="Arial" w:cs="Arial"/>
          <w:sz w:val="24"/>
          <w:szCs w:val="24"/>
        </w:rPr>
        <w:t>pliku z</w:t>
      </w:r>
      <w:r w:rsidR="003B773E" w:rsidRPr="00502B87">
        <w:rPr>
          <w:rFonts w:ascii="Arial" w:hAnsi="Arial" w:cs="Arial"/>
          <w:sz w:val="24"/>
          <w:szCs w:val="24"/>
        </w:rPr>
        <w:t xml:space="preserve"> </w:t>
      </w:r>
      <w:r w:rsidR="00EC5CED" w:rsidRPr="00502B87">
        <w:rPr>
          <w:rFonts w:ascii="Arial" w:hAnsi="Arial" w:cs="Arial"/>
          <w:sz w:val="24"/>
          <w:szCs w:val="24"/>
        </w:rPr>
        <w:t xml:space="preserve">pracą </w:t>
      </w:r>
      <w:r w:rsidR="003B773E" w:rsidRPr="00502B87">
        <w:rPr>
          <w:rFonts w:ascii="Arial" w:hAnsi="Arial" w:cs="Arial"/>
          <w:sz w:val="24"/>
          <w:szCs w:val="24"/>
        </w:rPr>
        <w:t xml:space="preserve">konkursową </w:t>
      </w:r>
      <w:r w:rsidR="00080CFA" w:rsidRPr="00502B87">
        <w:rPr>
          <w:rFonts w:ascii="Arial" w:hAnsi="Arial" w:cs="Arial"/>
          <w:sz w:val="24"/>
          <w:szCs w:val="24"/>
        </w:rPr>
        <w:t>za </w:t>
      </w:r>
      <w:r w:rsidRPr="00502B87">
        <w:rPr>
          <w:rFonts w:ascii="Arial" w:hAnsi="Arial" w:cs="Arial"/>
          <w:sz w:val="24"/>
          <w:szCs w:val="24"/>
        </w:rPr>
        <w:t xml:space="preserve">pośrednictwem </w:t>
      </w:r>
      <w:r w:rsidR="001C3555" w:rsidRPr="00502B87">
        <w:rPr>
          <w:rFonts w:ascii="Arial" w:hAnsi="Arial" w:cs="Arial"/>
          <w:sz w:val="24"/>
          <w:szCs w:val="24"/>
        </w:rPr>
        <w:t xml:space="preserve">serwisów lub </w:t>
      </w:r>
      <w:r w:rsidRPr="00502B87">
        <w:rPr>
          <w:rFonts w:ascii="Arial" w:hAnsi="Arial" w:cs="Arial"/>
          <w:sz w:val="24"/>
          <w:szCs w:val="24"/>
        </w:rPr>
        <w:t>usług internetowych</w:t>
      </w:r>
      <w:r w:rsidR="003016EE" w:rsidRPr="00502B87">
        <w:rPr>
          <w:rFonts w:ascii="Arial" w:hAnsi="Arial" w:cs="Arial"/>
          <w:sz w:val="24"/>
          <w:szCs w:val="24"/>
        </w:rPr>
        <w:t xml:space="preserve"> (</w:t>
      </w:r>
      <w:r w:rsidRPr="00502B87">
        <w:rPr>
          <w:rFonts w:ascii="Arial" w:hAnsi="Arial" w:cs="Arial"/>
          <w:sz w:val="24"/>
          <w:szCs w:val="24"/>
        </w:rPr>
        <w:t xml:space="preserve">typu </w:t>
      </w:r>
      <w:r w:rsidR="005B1B0C" w:rsidRPr="00502B87">
        <w:rPr>
          <w:rFonts w:ascii="Arial" w:hAnsi="Arial" w:cs="Arial"/>
          <w:sz w:val="24"/>
          <w:szCs w:val="24"/>
        </w:rPr>
        <w:t xml:space="preserve">np. </w:t>
      </w:r>
      <w:r w:rsidR="00AF409B">
        <w:rPr>
          <w:rFonts w:ascii="Arial" w:hAnsi="Arial" w:cs="Arial"/>
          <w:sz w:val="24"/>
          <w:szCs w:val="24"/>
        </w:rPr>
        <w:t>WeTransfer</w:t>
      </w:r>
      <w:r w:rsidR="003016EE" w:rsidRPr="00502B87">
        <w:rPr>
          <w:rFonts w:ascii="Arial" w:hAnsi="Arial" w:cs="Arial"/>
          <w:sz w:val="24"/>
          <w:szCs w:val="24"/>
        </w:rPr>
        <w:t>)</w:t>
      </w:r>
      <w:r w:rsidR="005B67E6" w:rsidRPr="00502B87">
        <w:rPr>
          <w:rFonts w:ascii="Arial" w:hAnsi="Arial" w:cs="Arial"/>
          <w:sz w:val="24"/>
          <w:szCs w:val="24"/>
        </w:rPr>
        <w:t>,</w:t>
      </w:r>
      <w:r w:rsidR="003016EE" w:rsidRPr="00502B87">
        <w:rPr>
          <w:rFonts w:ascii="Arial" w:hAnsi="Arial" w:cs="Arial"/>
          <w:sz w:val="24"/>
          <w:szCs w:val="24"/>
        </w:rPr>
        <w:t xml:space="preserve"> albo poprzez udostępnienie </w:t>
      </w:r>
      <w:r w:rsidR="00426CF2" w:rsidRPr="00502B87">
        <w:rPr>
          <w:rFonts w:ascii="Arial" w:hAnsi="Arial" w:cs="Arial"/>
          <w:sz w:val="24"/>
          <w:szCs w:val="24"/>
        </w:rPr>
        <w:t xml:space="preserve">do pobrania </w:t>
      </w:r>
      <w:r w:rsidR="00B42C7B" w:rsidRPr="00502B87">
        <w:rPr>
          <w:rFonts w:ascii="Arial" w:hAnsi="Arial" w:cs="Arial"/>
          <w:sz w:val="24"/>
          <w:szCs w:val="24"/>
        </w:rPr>
        <w:t xml:space="preserve">pliku z pracą konkursową </w:t>
      </w:r>
      <w:r w:rsidR="00EC3763" w:rsidRPr="00502B87">
        <w:rPr>
          <w:rFonts w:ascii="Arial" w:hAnsi="Arial" w:cs="Arial"/>
          <w:sz w:val="24"/>
          <w:szCs w:val="24"/>
        </w:rPr>
        <w:t xml:space="preserve">z </w:t>
      </w:r>
      <w:r w:rsidR="003016EE" w:rsidRPr="00502B87">
        <w:rPr>
          <w:rFonts w:ascii="Arial" w:hAnsi="Arial" w:cs="Arial"/>
          <w:sz w:val="24"/>
          <w:szCs w:val="24"/>
        </w:rPr>
        <w:t>Dysku Google</w:t>
      </w:r>
      <w:r w:rsidR="005B67E6" w:rsidRPr="00502B87">
        <w:rPr>
          <w:rFonts w:ascii="Arial" w:hAnsi="Arial" w:cs="Arial"/>
          <w:sz w:val="24"/>
          <w:szCs w:val="24"/>
        </w:rPr>
        <w:t xml:space="preserve"> </w:t>
      </w:r>
      <w:r w:rsidR="00EC3763" w:rsidRPr="00502B87">
        <w:rPr>
          <w:rFonts w:ascii="Arial" w:hAnsi="Arial" w:cs="Arial"/>
          <w:sz w:val="24"/>
          <w:szCs w:val="24"/>
        </w:rPr>
        <w:t>–</w:t>
      </w:r>
      <w:r w:rsidR="005B67E6" w:rsidRPr="00502B87">
        <w:rPr>
          <w:rFonts w:ascii="Arial" w:hAnsi="Arial" w:cs="Arial"/>
          <w:sz w:val="24"/>
          <w:szCs w:val="24"/>
        </w:rPr>
        <w:t xml:space="preserve"> z podaniem </w:t>
      </w:r>
      <w:r w:rsidR="005B67E6" w:rsidRPr="00FB0659">
        <w:rPr>
          <w:rFonts w:ascii="Arial" w:hAnsi="Arial" w:cs="Arial"/>
          <w:sz w:val="24"/>
          <w:szCs w:val="24"/>
        </w:rPr>
        <w:t>w wiadomości e-mail imienia</w:t>
      </w:r>
      <w:r w:rsidR="00B23A64" w:rsidRPr="00FB0659">
        <w:rPr>
          <w:rFonts w:ascii="Arial" w:hAnsi="Arial" w:cs="Arial"/>
          <w:sz w:val="24"/>
          <w:szCs w:val="24"/>
        </w:rPr>
        <w:t xml:space="preserve"> i </w:t>
      </w:r>
      <w:r w:rsidR="005B67E6" w:rsidRPr="00FB0659">
        <w:rPr>
          <w:rFonts w:ascii="Arial" w:hAnsi="Arial" w:cs="Arial"/>
          <w:sz w:val="24"/>
          <w:szCs w:val="24"/>
        </w:rPr>
        <w:t xml:space="preserve">nazwiska </w:t>
      </w:r>
      <w:r w:rsidR="00B23A64" w:rsidRPr="00FB0659">
        <w:rPr>
          <w:rFonts w:ascii="Arial" w:hAnsi="Arial" w:cs="Arial"/>
          <w:sz w:val="24"/>
          <w:szCs w:val="24"/>
        </w:rPr>
        <w:t xml:space="preserve">kandydata oraz nazwy </w:t>
      </w:r>
      <w:r w:rsidR="005B67E6" w:rsidRPr="001376AB">
        <w:rPr>
          <w:rFonts w:ascii="Arial" w:hAnsi="Arial" w:cs="Arial"/>
          <w:sz w:val="24"/>
          <w:szCs w:val="24"/>
        </w:rPr>
        <w:t xml:space="preserve">miejscowości </w:t>
      </w:r>
      <w:r w:rsidR="00B23A64" w:rsidRPr="00C563F4">
        <w:rPr>
          <w:rFonts w:ascii="Arial" w:hAnsi="Arial" w:cs="Arial"/>
          <w:sz w:val="24"/>
          <w:szCs w:val="24"/>
        </w:rPr>
        <w:t xml:space="preserve">jego miejsca </w:t>
      </w:r>
      <w:r w:rsidR="005B67E6" w:rsidRPr="00D23D88">
        <w:rPr>
          <w:rFonts w:ascii="Arial" w:hAnsi="Arial" w:cs="Arial"/>
          <w:sz w:val="24"/>
          <w:szCs w:val="24"/>
        </w:rPr>
        <w:t>zamieszkania,</w:t>
      </w:r>
    </w:p>
    <w:p w14:paraId="6AC29212" w14:textId="5297A471" w:rsidR="00C85D3C" w:rsidRPr="00502B87" w:rsidRDefault="007A6236" w:rsidP="00B8422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5BA5">
        <w:rPr>
          <w:rFonts w:ascii="Arial" w:hAnsi="Arial" w:cs="Arial"/>
          <w:sz w:val="24"/>
          <w:szCs w:val="24"/>
        </w:rPr>
        <w:t xml:space="preserve">albo </w:t>
      </w:r>
      <w:r w:rsidR="00F02F02" w:rsidRPr="00025BA5">
        <w:rPr>
          <w:rFonts w:ascii="Arial" w:hAnsi="Arial" w:cs="Arial"/>
          <w:sz w:val="24"/>
          <w:szCs w:val="24"/>
        </w:rPr>
        <w:t xml:space="preserve">w formie </w:t>
      </w:r>
      <w:r w:rsidR="000A5952" w:rsidRPr="00025BA5">
        <w:rPr>
          <w:rFonts w:ascii="Arial" w:hAnsi="Arial" w:cs="Arial"/>
          <w:sz w:val="24"/>
          <w:szCs w:val="24"/>
        </w:rPr>
        <w:t>przesyłki listownej</w:t>
      </w:r>
      <w:r w:rsidR="000A5952" w:rsidRPr="00502B87">
        <w:rPr>
          <w:rFonts w:ascii="Arial" w:hAnsi="Arial" w:cs="Arial"/>
          <w:b/>
          <w:sz w:val="24"/>
          <w:szCs w:val="24"/>
        </w:rPr>
        <w:t xml:space="preserve"> </w:t>
      </w:r>
      <w:r w:rsidR="00F02F02" w:rsidRPr="00502B87">
        <w:rPr>
          <w:rFonts w:ascii="Arial" w:hAnsi="Arial" w:cs="Arial"/>
          <w:sz w:val="24"/>
          <w:szCs w:val="24"/>
        </w:rPr>
        <w:t xml:space="preserve">– </w:t>
      </w:r>
      <w:r w:rsidR="00862F0B" w:rsidRPr="00502B87">
        <w:rPr>
          <w:rFonts w:ascii="Arial" w:hAnsi="Arial" w:cs="Arial"/>
          <w:sz w:val="24"/>
          <w:szCs w:val="24"/>
        </w:rPr>
        <w:t>zawierającej</w:t>
      </w:r>
      <w:r w:rsidR="00F12F1A" w:rsidRPr="00502B87">
        <w:rPr>
          <w:rFonts w:ascii="Arial" w:hAnsi="Arial" w:cs="Arial"/>
          <w:sz w:val="24"/>
          <w:szCs w:val="24"/>
        </w:rPr>
        <w:t xml:space="preserve"> </w:t>
      </w:r>
      <w:r w:rsidR="001B56ED" w:rsidRPr="00502B87">
        <w:rPr>
          <w:rFonts w:ascii="Arial" w:hAnsi="Arial" w:cs="Arial"/>
          <w:sz w:val="24"/>
          <w:szCs w:val="24"/>
        </w:rPr>
        <w:t>wydrukowaną</w:t>
      </w:r>
      <w:r w:rsidR="00F12F1A" w:rsidRPr="00502B87">
        <w:rPr>
          <w:rFonts w:ascii="Arial" w:hAnsi="Arial" w:cs="Arial"/>
          <w:sz w:val="24"/>
          <w:szCs w:val="24"/>
        </w:rPr>
        <w:t xml:space="preserve"> i </w:t>
      </w:r>
      <w:r w:rsidR="001B56ED" w:rsidRPr="00502B87">
        <w:rPr>
          <w:rFonts w:ascii="Arial" w:hAnsi="Arial" w:cs="Arial"/>
          <w:sz w:val="24"/>
          <w:szCs w:val="24"/>
        </w:rPr>
        <w:t>podpisaną</w:t>
      </w:r>
      <w:r w:rsidRPr="00502B87">
        <w:rPr>
          <w:rFonts w:ascii="Arial" w:hAnsi="Arial" w:cs="Arial"/>
          <w:sz w:val="24"/>
          <w:szCs w:val="24"/>
        </w:rPr>
        <w:t xml:space="preserve"> pracę </w:t>
      </w:r>
      <w:r w:rsidR="008A69E0" w:rsidRPr="00502B87">
        <w:rPr>
          <w:rFonts w:ascii="Arial" w:hAnsi="Arial" w:cs="Arial"/>
          <w:sz w:val="24"/>
          <w:szCs w:val="24"/>
        </w:rPr>
        <w:t xml:space="preserve">konkursową </w:t>
      </w:r>
      <w:r w:rsidRPr="00502B87">
        <w:rPr>
          <w:rFonts w:ascii="Arial" w:hAnsi="Arial" w:cs="Arial"/>
          <w:sz w:val="24"/>
          <w:szCs w:val="24"/>
        </w:rPr>
        <w:t>wraz z</w:t>
      </w:r>
      <w:r w:rsidR="008A69E0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 xml:space="preserve">wypełnionymi </w:t>
      </w:r>
      <w:r w:rsidR="00F12F1A" w:rsidRPr="00502B87">
        <w:rPr>
          <w:rFonts w:ascii="Arial" w:hAnsi="Arial" w:cs="Arial"/>
          <w:sz w:val="24"/>
          <w:szCs w:val="24"/>
        </w:rPr>
        <w:t>i podpisanymi załącznikami</w:t>
      </w:r>
      <w:r w:rsidR="000A5952" w:rsidRPr="00502B87">
        <w:rPr>
          <w:rFonts w:ascii="Arial" w:hAnsi="Arial" w:cs="Arial"/>
          <w:sz w:val="24"/>
          <w:szCs w:val="24"/>
        </w:rPr>
        <w:t xml:space="preserve"> (w przypadku pracy </w:t>
      </w:r>
      <w:r w:rsidR="008A69E0" w:rsidRPr="00502B87">
        <w:rPr>
          <w:rFonts w:ascii="Arial" w:hAnsi="Arial" w:cs="Arial"/>
          <w:sz w:val="24"/>
          <w:szCs w:val="24"/>
        </w:rPr>
        <w:t xml:space="preserve">konkursowej </w:t>
      </w:r>
      <w:r w:rsidR="000A5952" w:rsidRPr="00502B87">
        <w:rPr>
          <w:rFonts w:ascii="Arial" w:hAnsi="Arial" w:cs="Arial"/>
          <w:sz w:val="24"/>
          <w:szCs w:val="24"/>
        </w:rPr>
        <w:t>w formie pisemnej)</w:t>
      </w:r>
      <w:r w:rsidR="00416616">
        <w:rPr>
          <w:rFonts w:ascii="Arial" w:hAnsi="Arial" w:cs="Arial"/>
          <w:sz w:val="24"/>
          <w:szCs w:val="24"/>
        </w:rPr>
        <w:t xml:space="preserve"> </w:t>
      </w:r>
      <w:r w:rsidR="000A5952" w:rsidRPr="00502B87">
        <w:rPr>
          <w:rFonts w:ascii="Arial" w:hAnsi="Arial" w:cs="Arial"/>
          <w:sz w:val="24"/>
          <w:szCs w:val="24"/>
        </w:rPr>
        <w:t xml:space="preserve">– </w:t>
      </w:r>
      <w:r w:rsidR="00B320E0" w:rsidRPr="00502B87">
        <w:rPr>
          <w:rFonts w:ascii="Arial" w:hAnsi="Arial" w:cs="Arial"/>
          <w:sz w:val="24"/>
          <w:szCs w:val="24"/>
        </w:rPr>
        <w:t>w</w:t>
      </w:r>
      <w:r w:rsidR="004D7818" w:rsidRPr="00502B87">
        <w:rPr>
          <w:rFonts w:ascii="Arial" w:hAnsi="Arial" w:cs="Arial"/>
          <w:sz w:val="24"/>
          <w:szCs w:val="24"/>
        </w:rPr>
        <w:t> </w:t>
      </w:r>
      <w:r w:rsidR="00B320E0" w:rsidRPr="00502B87">
        <w:rPr>
          <w:rFonts w:ascii="Arial" w:hAnsi="Arial" w:cs="Arial"/>
          <w:sz w:val="24"/>
          <w:szCs w:val="24"/>
        </w:rPr>
        <w:t>zamknięt</w:t>
      </w:r>
      <w:r w:rsidR="00C76908" w:rsidRPr="00502B87">
        <w:rPr>
          <w:rFonts w:ascii="Arial" w:hAnsi="Arial" w:cs="Arial"/>
          <w:sz w:val="24"/>
          <w:szCs w:val="24"/>
        </w:rPr>
        <w:t xml:space="preserve">ej </w:t>
      </w:r>
      <w:r w:rsidR="00B320E0" w:rsidRPr="00502B87">
        <w:rPr>
          <w:rFonts w:ascii="Arial" w:hAnsi="Arial" w:cs="Arial"/>
          <w:sz w:val="24"/>
          <w:szCs w:val="24"/>
        </w:rPr>
        <w:t>kopercie z podanym imieniem, nazwiskiem i</w:t>
      </w:r>
      <w:r w:rsidR="001B56ED" w:rsidRPr="00502B87">
        <w:rPr>
          <w:rFonts w:ascii="Arial" w:hAnsi="Arial" w:cs="Arial"/>
          <w:sz w:val="24"/>
          <w:szCs w:val="24"/>
        </w:rPr>
        <w:t xml:space="preserve"> </w:t>
      </w:r>
      <w:r w:rsidR="00B320E0" w:rsidRPr="00502B87">
        <w:rPr>
          <w:rFonts w:ascii="Arial" w:hAnsi="Arial" w:cs="Arial"/>
          <w:sz w:val="24"/>
          <w:szCs w:val="24"/>
        </w:rPr>
        <w:t xml:space="preserve">adresem </w:t>
      </w:r>
      <w:r w:rsidR="00C76908" w:rsidRPr="00502B87">
        <w:rPr>
          <w:rFonts w:ascii="Arial" w:hAnsi="Arial" w:cs="Arial"/>
          <w:sz w:val="24"/>
          <w:szCs w:val="24"/>
        </w:rPr>
        <w:t xml:space="preserve">miejsca zamieszkania </w:t>
      </w:r>
      <w:r w:rsidR="00B320E0" w:rsidRPr="00502B87">
        <w:rPr>
          <w:rFonts w:ascii="Arial" w:hAnsi="Arial" w:cs="Arial"/>
          <w:sz w:val="24"/>
          <w:szCs w:val="24"/>
        </w:rPr>
        <w:t>kandydata</w:t>
      </w:r>
      <w:r w:rsidR="00F02F02" w:rsidRPr="00502B87">
        <w:rPr>
          <w:rFonts w:ascii="Arial" w:hAnsi="Arial" w:cs="Arial"/>
          <w:sz w:val="24"/>
          <w:szCs w:val="24"/>
        </w:rPr>
        <w:t xml:space="preserve"> – składając</w:t>
      </w:r>
      <w:r w:rsidR="00FC25A8" w:rsidRPr="00502B87">
        <w:rPr>
          <w:rFonts w:ascii="Arial" w:hAnsi="Arial" w:cs="Arial"/>
          <w:sz w:val="24"/>
          <w:szCs w:val="24"/>
        </w:rPr>
        <w:t xml:space="preserve"> </w:t>
      </w:r>
      <w:r w:rsidR="00180865" w:rsidRPr="00502B87">
        <w:rPr>
          <w:rFonts w:ascii="Arial" w:hAnsi="Arial" w:cs="Arial"/>
          <w:sz w:val="24"/>
          <w:szCs w:val="24"/>
        </w:rPr>
        <w:t>ją</w:t>
      </w:r>
      <w:r w:rsidR="00FC25A8" w:rsidRPr="00502B87">
        <w:rPr>
          <w:rFonts w:ascii="Arial" w:hAnsi="Arial" w:cs="Arial"/>
          <w:sz w:val="24"/>
          <w:szCs w:val="24"/>
        </w:rPr>
        <w:t xml:space="preserve"> </w:t>
      </w:r>
      <w:r w:rsidR="000F629C">
        <w:rPr>
          <w:rFonts w:ascii="Arial" w:hAnsi="Arial" w:cs="Arial"/>
          <w:sz w:val="24"/>
          <w:szCs w:val="24"/>
        </w:rPr>
        <w:t>na Dzienniku</w:t>
      </w:r>
      <w:r w:rsidR="00180865" w:rsidRPr="00502B87">
        <w:rPr>
          <w:rFonts w:ascii="Arial" w:hAnsi="Arial" w:cs="Arial"/>
          <w:sz w:val="24"/>
          <w:szCs w:val="24"/>
        </w:rPr>
        <w:t xml:space="preserve"> Podawczym </w:t>
      </w:r>
      <w:r w:rsidR="002059B9" w:rsidRPr="00502B87">
        <w:rPr>
          <w:rFonts w:ascii="Arial" w:hAnsi="Arial" w:cs="Arial"/>
          <w:sz w:val="24"/>
          <w:szCs w:val="24"/>
        </w:rPr>
        <w:t>Urzędu Marszałkowskiego</w:t>
      </w:r>
      <w:r w:rsidR="00313600" w:rsidRPr="00502B87">
        <w:rPr>
          <w:rFonts w:ascii="Arial" w:hAnsi="Arial" w:cs="Arial"/>
          <w:sz w:val="24"/>
          <w:szCs w:val="24"/>
        </w:rPr>
        <w:t xml:space="preserve"> </w:t>
      </w:r>
      <w:r w:rsidR="002059B9" w:rsidRPr="00502B87">
        <w:rPr>
          <w:rFonts w:ascii="Arial" w:hAnsi="Arial" w:cs="Arial"/>
          <w:sz w:val="24"/>
          <w:szCs w:val="24"/>
        </w:rPr>
        <w:t>lub</w:t>
      </w:r>
      <w:r w:rsidR="001C4581" w:rsidRPr="00502B87">
        <w:rPr>
          <w:rFonts w:ascii="Arial" w:hAnsi="Arial" w:cs="Arial"/>
          <w:sz w:val="24"/>
          <w:szCs w:val="24"/>
        </w:rPr>
        <w:t> </w:t>
      </w:r>
      <w:r w:rsidR="00F02F02" w:rsidRPr="00502B87">
        <w:rPr>
          <w:rFonts w:ascii="Arial" w:hAnsi="Arial" w:cs="Arial"/>
          <w:sz w:val="24"/>
          <w:szCs w:val="24"/>
        </w:rPr>
        <w:t xml:space="preserve">przesyłając listownie </w:t>
      </w:r>
      <w:r w:rsidR="00DF30B8" w:rsidRPr="00502B87">
        <w:rPr>
          <w:rFonts w:ascii="Arial" w:hAnsi="Arial" w:cs="Arial"/>
          <w:sz w:val="24"/>
          <w:szCs w:val="24"/>
        </w:rPr>
        <w:t>na </w:t>
      </w:r>
      <w:r w:rsidR="002059B9" w:rsidRPr="00502B87">
        <w:rPr>
          <w:rFonts w:ascii="Arial" w:hAnsi="Arial" w:cs="Arial"/>
          <w:sz w:val="24"/>
          <w:szCs w:val="24"/>
        </w:rPr>
        <w:t>adres:</w:t>
      </w:r>
    </w:p>
    <w:p w14:paraId="77B62D72" w14:textId="28F2887F" w:rsidR="002059B9" w:rsidRPr="00025BA5" w:rsidRDefault="002059B9" w:rsidP="002059B9">
      <w:pPr>
        <w:pStyle w:val="Bezodstpw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25BA5">
        <w:rPr>
          <w:rFonts w:ascii="Arial" w:hAnsi="Arial" w:cs="Arial"/>
          <w:bCs/>
          <w:sz w:val="24"/>
          <w:szCs w:val="24"/>
        </w:rPr>
        <w:t>Urząd Mar</w:t>
      </w:r>
      <w:r w:rsidR="00416616" w:rsidRPr="00025BA5">
        <w:rPr>
          <w:rFonts w:ascii="Arial" w:hAnsi="Arial" w:cs="Arial"/>
          <w:bCs/>
          <w:sz w:val="24"/>
          <w:szCs w:val="24"/>
        </w:rPr>
        <w:t>szałkowski Województwa Małopolskiego</w:t>
      </w:r>
    </w:p>
    <w:p w14:paraId="789325ED" w14:textId="70A1477B" w:rsidR="002059B9" w:rsidRPr="00025BA5" w:rsidRDefault="002059B9" w:rsidP="002059B9">
      <w:pPr>
        <w:pStyle w:val="Bezodstpw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25BA5">
        <w:rPr>
          <w:rFonts w:ascii="Arial" w:hAnsi="Arial" w:cs="Arial"/>
          <w:bCs/>
          <w:sz w:val="24"/>
          <w:szCs w:val="24"/>
        </w:rPr>
        <w:t>Kancelaria Sejmiku</w:t>
      </w:r>
    </w:p>
    <w:p w14:paraId="2136CF19" w14:textId="3A06D0E2" w:rsidR="002059B9" w:rsidRPr="00025BA5" w:rsidRDefault="007249DD" w:rsidP="002059B9">
      <w:pPr>
        <w:pStyle w:val="Bezodstpw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D448B">
        <w:rPr>
          <w:rFonts w:ascii="Arial" w:hAnsi="Arial" w:cs="Arial"/>
          <w:bCs/>
          <w:sz w:val="24"/>
          <w:szCs w:val="24"/>
        </w:rPr>
        <w:t>u</w:t>
      </w:r>
      <w:r w:rsidR="00416616" w:rsidRPr="00025BA5">
        <w:rPr>
          <w:rFonts w:ascii="Arial" w:hAnsi="Arial" w:cs="Arial"/>
          <w:bCs/>
          <w:sz w:val="24"/>
          <w:szCs w:val="24"/>
        </w:rPr>
        <w:t xml:space="preserve">l. Racławicka 56, 30-017 Kraków </w:t>
      </w:r>
    </w:p>
    <w:p w14:paraId="48E91FC8" w14:textId="4514FAF1" w:rsidR="00472246" w:rsidRPr="00025BA5" w:rsidRDefault="002059B9" w:rsidP="00C8022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z dopiskiem: </w:t>
      </w:r>
      <w:r w:rsidRPr="00025BA5">
        <w:rPr>
          <w:rFonts w:ascii="Arial" w:hAnsi="Arial" w:cs="Arial"/>
          <w:bCs/>
          <w:iCs/>
          <w:sz w:val="24"/>
          <w:szCs w:val="24"/>
        </w:rPr>
        <w:t xml:space="preserve">„Konkurs dla kandydatów na </w:t>
      </w:r>
      <w:r w:rsidR="009B2B10" w:rsidRPr="00025BA5">
        <w:rPr>
          <w:rFonts w:ascii="Arial" w:hAnsi="Arial" w:cs="Arial"/>
          <w:bCs/>
          <w:iCs/>
          <w:sz w:val="24"/>
          <w:szCs w:val="24"/>
        </w:rPr>
        <w:t>radnych</w:t>
      </w:r>
      <w:r w:rsidRPr="00025BA5">
        <w:rPr>
          <w:rFonts w:ascii="Arial" w:hAnsi="Arial" w:cs="Arial"/>
          <w:bCs/>
          <w:iCs/>
          <w:sz w:val="24"/>
          <w:szCs w:val="24"/>
        </w:rPr>
        <w:t xml:space="preserve"> Młodzieżowe</w:t>
      </w:r>
      <w:r w:rsidR="00416616" w:rsidRPr="00025BA5">
        <w:rPr>
          <w:rFonts w:ascii="Arial" w:hAnsi="Arial" w:cs="Arial"/>
          <w:bCs/>
          <w:iCs/>
          <w:sz w:val="24"/>
          <w:szCs w:val="24"/>
        </w:rPr>
        <w:t xml:space="preserve">go Sejmiku Województwa </w:t>
      </w:r>
      <w:r w:rsidR="0046291D" w:rsidRPr="00025BA5">
        <w:rPr>
          <w:rFonts w:ascii="Arial" w:hAnsi="Arial" w:cs="Arial"/>
          <w:bCs/>
          <w:iCs/>
          <w:sz w:val="24"/>
          <w:szCs w:val="24"/>
        </w:rPr>
        <w:t>Małopolskiego</w:t>
      </w:r>
      <w:r w:rsidRPr="00025BA5">
        <w:rPr>
          <w:rFonts w:ascii="Arial" w:hAnsi="Arial" w:cs="Arial"/>
          <w:bCs/>
          <w:iCs/>
          <w:sz w:val="24"/>
          <w:szCs w:val="24"/>
        </w:rPr>
        <w:t>”</w:t>
      </w:r>
      <w:r w:rsidR="00BF1F99" w:rsidRPr="00025BA5">
        <w:rPr>
          <w:rFonts w:ascii="Arial" w:hAnsi="Arial" w:cs="Arial"/>
          <w:sz w:val="24"/>
          <w:szCs w:val="24"/>
        </w:rPr>
        <w:t>.</w:t>
      </w:r>
    </w:p>
    <w:p w14:paraId="1912D456" w14:textId="77777777" w:rsidR="00472246" w:rsidRPr="00025BA5" w:rsidRDefault="00472246" w:rsidP="002059B9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2D7422" w14:textId="48C50EBA" w:rsidR="00A44D40" w:rsidRPr="00025BA5" w:rsidRDefault="002059B9" w:rsidP="002059B9">
      <w:pPr>
        <w:pStyle w:val="Bezodstpw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EC5E51" w:rsidRPr="00502B87">
        <w:rPr>
          <w:rFonts w:ascii="Arial" w:hAnsi="Arial" w:cs="Arial"/>
          <w:b/>
          <w:bCs/>
          <w:sz w:val="24"/>
          <w:szCs w:val="24"/>
        </w:rPr>
        <w:t>2</w:t>
      </w:r>
      <w:r w:rsidR="00AD14A6" w:rsidRPr="00502B87">
        <w:rPr>
          <w:rFonts w:ascii="Arial" w:hAnsi="Arial" w:cs="Arial"/>
          <w:b/>
          <w:bCs/>
          <w:sz w:val="24"/>
          <w:szCs w:val="24"/>
        </w:rPr>
        <w:t>3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5822C4" w:rsidRPr="00502B87">
        <w:rPr>
          <w:rFonts w:ascii="Arial" w:hAnsi="Arial" w:cs="Arial"/>
          <w:sz w:val="24"/>
          <w:szCs w:val="24"/>
        </w:rPr>
        <w:t>1. </w:t>
      </w:r>
      <w:r w:rsidR="00AE02BE" w:rsidRPr="00502B87">
        <w:rPr>
          <w:rFonts w:ascii="Arial" w:hAnsi="Arial" w:cs="Arial"/>
          <w:sz w:val="24"/>
          <w:szCs w:val="24"/>
        </w:rPr>
        <w:t>Zgłoszenia zawierające p</w:t>
      </w:r>
      <w:r w:rsidRPr="00502B87">
        <w:rPr>
          <w:rFonts w:ascii="Arial" w:hAnsi="Arial" w:cs="Arial"/>
          <w:sz w:val="24"/>
          <w:szCs w:val="24"/>
        </w:rPr>
        <w:t xml:space="preserve">race konkursowe wraz z załącznikami należy </w:t>
      </w:r>
      <w:r w:rsidR="00AE02BE" w:rsidRPr="00502B87">
        <w:rPr>
          <w:rFonts w:ascii="Arial" w:hAnsi="Arial" w:cs="Arial"/>
          <w:sz w:val="24"/>
          <w:szCs w:val="24"/>
        </w:rPr>
        <w:t xml:space="preserve">przesyłać lub składać </w:t>
      </w:r>
      <w:r w:rsidRPr="00502B87">
        <w:rPr>
          <w:rFonts w:ascii="Arial" w:hAnsi="Arial" w:cs="Arial"/>
          <w:sz w:val="24"/>
          <w:szCs w:val="24"/>
        </w:rPr>
        <w:t xml:space="preserve">w nieprzekraczalnym terminie </w:t>
      </w:r>
      <w:r w:rsidRPr="00025BA5">
        <w:rPr>
          <w:rFonts w:ascii="Arial" w:hAnsi="Arial" w:cs="Arial"/>
          <w:bCs/>
          <w:color w:val="000000" w:themeColor="text1"/>
          <w:sz w:val="24"/>
          <w:szCs w:val="24"/>
        </w:rPr>
        <w:t>do dnia</w:t>
      </w:r>
      <w:r w:rsidR="00DD6AF0" w:rsidRPr="00025BA5">
        <w:rPr>
          <w:rFonts w:ascii="Arial" w:hAnsi="Arial" w:cs="Arial"/>
          <w:bCs/>
          <w:color w:val="000000" w:themeColor="text1"/>
          <w:sz w:val="24"/>
          <w:szCs w:val="24"/>
        </w:rPr>
        <w:t xml:space="preserve"> 4 lipca </w:t>
      </w:r>
      <w:r w:rsidR="000469EA" w:rsidRPr="00025BA5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AE02BE" w:rsidRPr="00025BA5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025BA5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  <w:r w:rsidR="007249DD" w:rsidRPr="009D448B">
        <w:rPr>
          <w:rFonts w:ascii="Arial" w:hAnsi="Arial" w:cs="Arial"/>
          <w:sz w:val="24"/>
          <w:szCs w:val="24"/>
        </w:rPr>
        <w:t>,</w:t>
      </w:r>
      <w:r w:rsidR="00025BA5" w:rsidRPr="00025B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867D8">
        <w:rPr>
          <w:rFonts w:ascii="Arial" w:hAnsi="Arial" w:cs="Arial"/>
          <w:bCs/>
          <w:color w:val="000000" w:themeColor="text1"/>
          <w:sz w:val="24"/>
          <w:szCs w:val="24"/>
        </w:rPr>
        <w:t xml:space="preserve"> do godz. 16:</w:t>
      </w:r>
      <w:r w:rsidR="00494FAE" w:rsidRPr="00025BA5">
        <w:rPr>
          <w:rFonts w:ascii="Arial" w:hAnsi="Arial" w:cs="Arial"/>
          <w:bCs/>
          <w:color w:val="000000" w:themeColor="text1"/>
          <w:sz w:val="24"/>
          <w:szCs w:val="24"/>
        </w:rPr>
        <w:t>00</w:t>
      </w:r>
      <w:r w:rsidR="00A44D40" w:rsidRPr="00025BA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54054F" w14:textId="039C8818" w:rsidR="002059B9" w:rsidRPr="00502B87" w:rsidRDefault="00A44D40" w:rsidP="002059B9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2. Za </w:t>
      </w:r>
      <w:r w:rsidR="00E9015E" w:rsidRPr="00502B87">
        <w:rPr>
          <w:rFonts w:ascii="Arial" w:hAnsi="Arial" w:cs="Arial"/>
          <w:sz w:val="24"/>
          <w:szCs w:val="24"/>
        </w:rPr>
        <w:t xml:space="preserve">datę wpływu lub </w:t>
      </w:r>
      <w:r w:rsidR="008377AE" w:rsidRPr="00502B87">
        <w:rPr>
          <w:rFonts w:ascii="Arial" w:hAnsi="Arial" w:cs="Arial"/>
          <w:sz w:val="24"/>
          <w:szCs w:val="24"/>
        </w:rPr>
        <w:t xml:space="preserve">doręczenia </w:t>
      </w:r>
      <w:r w:rsidR="00633D4B" w:rsidRPr="00502B87">
        <w:rPr>
          <w:rFonts w:ascii="Arial" w:hAnsi="Arial" w:cs="Arial"/>
          <w:sz w:val="24"/>
          <w:szCs w:val="24"/>
        </w:rPr>
        <w:t xml:space="preserve">zgłoszenia do udziału w konkursie </w:t>
      </w:r>
      <w:r w:rsidR="00E9015E" w:rsidRPr="00502B87">
        <w:rPr>
          <w:rFonts w:ascii="Arial" w:hAnsi="Arial" w:cs="Arial"/>
          <w:sz w:val="24"/>
          <w:szCs w:val="24"/>
        </w:rPr>
        <w:t xml:space="preserve">uznaje  się  odpowiednio </w:t>
      </w:r>
      <w:r w:rsidR="0026417C" w:rsidRPr="00502B87">
        <w:rPr>
          <w:rFonts w:ascii="Arial" w:hAnsi="Arial" w:cs="Arial"/>
          <w:sz w:val="24"/>
          <w:szCs w:val="24"/>
        </w:rPr>
        <w:t>datę wpływu na adres poczty elektronicznej</w:t>
      </w:r>
      <w:r w:rsidR="00025BA5">
        <w:rPr>
          <w:rFonts w:ascii="Arial" w:hAnsi="Arial" w:cs="Arial"/>
          <w:sz w:val="24"/>
          <w:szCs w:val="24"/>
        </w:rPr>
        <w:t>: mlodziezowy.sejmik@umwm.malopolska.pl</w:t>
      </w:r>
      <w:r w:rsidR="0026417C" w:rsidRPr="00CD0763">
        <w:rPr>
          <w:rFonts w:ascii="Arial" w:hAnsi="Arial" w:cs="Arial"/>
          <w:color w:val="FF0000"/>
          <w:sz w:val="24"/>
          <w:szCs w:val="24"/>
        </w:rPr>
        <w:t xml:space="preserve"> </w:t>
      </w:r>
      <w:r w:rsidR="0026417C" w:rsidRPr="00502B87">
        <w:rPr>
          <w:rFonts w:ascii="Arial" w:hAnsi="Arial" w:cs="Arial"/>
          <w:sz w:val="24"/>
          <w:szCs w:val="24"/>
        </w:rPr>
        <w:t>lub </w:t>
      </w:r>
      <w:r w:rsidR="0086427C" w:rsidRPr="00502B87">
        <w:rPr>
          <w:rFonts w:ascii="Arial" w:hAnsi="Arial" w:cs="Arial"/>
          <w:sz w:val="24"/>
          <w:szCs w:val="24"/>
        </w:rPr>
        <w:t>  </w:t>
      </w:r>
      <w:r w:rsidR="008377AE" w:rsidRPr="00502B87">
        <w:rPr>
          <w:rFonts w:ascii="Arial" w:hAnsi="Arial" w:cs="Arial"/>
          <w:sz w:val="24"/>
          <w:szCs w:val="24"/>
        </w:rPr>
        <w:t>datę zarejestrowania przesyłki w</w:t>
      </w:r>
      <w:r w:rsidR="00E9015E" w:rsidRPr="00502B87">
        <w:rPr>
          <w:rFonts w:ascii="Arial" w:hAnsi="Arial" w:cs="Arial"/>
          <w:sz w:val="24"/>
          <w:szCs w:val="24"/>
        </w:rPr>
        <w:t xml:space="preserve"> </w:t>
      </w:r>
      <w:r w:rsidR="008377AE" w:rsidRPr="00502B87">
        <w:rPr>
          <w:rFonts w:ascii="Arial" w:hAnsi="Arial" w:cs="Arial"/>
          <w:sz w:val="24"/>
          <w:szCs w:val="24"/>
        </w:rPr>
        <w:t>Biurze Podawczym Urzędu Marszałkowskiego</w:t>
      </w:r>
      <w:r w:rsidR="0026666D" w:rsidRPr="00502B87">
        <w:rPr>
          <w:rFonts w:ascii="Arial" w:hAnsi="Arial" w:cs="Arial"/>
          <w:sz w:val="24"/>
          <w:szCs w:val="24"/>
        </w:rPr>
        <w:t xml:space="preserve"> (w</w:t>
      </w:r>
      <w:r w:rsidR="00D03B4B" w:rsidRPr="00502B87">
        <w:rPr>
          <w:rFonts w:ascii="Arial" w:hAnsi="Arial" w:cs="Arial"/>
          <w:sz w:val="24"/>
          <w:szCs w:val="24"/>
        </w:rPr>
        <w:t> dniach roboczych i godzinach pracy Urzędu Marszałkowskiego)</w:t>
      </w:r>
      <w:r w:rsidR="0026417C" w:rsidRPr="00502B87">
        <w:rPr>
          <w:rFonts w:ascii="Arial" w:hAnsi="Arial" w:cs="Arial"/>
          <w:sz w:val="24"/>
          <w:szCs w:val="24"/>
        </w:rPr>
        <w:t>.</w:t>
      </w:r>
    </w:p>
    <w:p w14:paraId="60231C00" w14:textId="3F288D88" w:rsidR="005822C4" w:rsidRPr="00502B87" w:rsidRDefault="00A44D40" w:rsidP="002059B9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3</w:t>
      </w:r>
      <w:r w:rsidR="005822C4" w:rsidRPr="00502B87">
        <w:rPr>
          <w:rFonts w:ascii="Arial" w:hAnsi="Arial" w:cs="Arial"/>
          <w:sz w:val="24"/>
          <w:szCs w:val="24"/>
        </w:rPr>
        <w:t>. </w:t>
      </w:r>
      <w:r w:rsidR="00EF7C01" w:rsidRPr="00502B87">
        <w:rPr>
          <w:rFonts w:ascii="Arial" w:hAnsi="Arial" w:cs="Arial"/>
          <w:sz w:val="24"/>
          <w:szCs w:val="24"/>
        </w:rPr>
        <w:t xml:space="preserve">Zgłoszenia dokonane przez kandydatów po upływie terminu określonego w ust. 1 </w:t>
      </w:r>
      <w:r w:rsidRPr="00502B87">
        <w:rPr>
          <w:rFonts w:ascii="Arial" w:hAnsi="Arial" w:cs="Arial"/>
          <w:sz w:val="24"/>
          <w:szCs w:val="24"/>
        </w:rPr>
        <w:t xml:space="preserve">w związku z ust. 2 </w:t>
      </w:r>
      <w:r w:rsidR="00EF7C01" w:rsidRPr="00502B87">
        <w:rPr>
          <w:rFonts w:ascii="Arial" w:hAnsi="Arial" w:cs="Arial"/>
          <w:sz w:val="24"/>
          <w:szCs w:val="24"/>
        </w:rPr>
        <w:t xml:space="preserve">nie podlegają rozpatrzeniu i </w:t>
      </w:r>
      <w:bookmarkStart w:id="1" w:name="_Hlk24915241"/>
      <w:r w:rsidR="005822C4" w:rsidRPr="00502B87">
        <w:rPr>
          <w:rFonts w:ascii="Arial" w:hAnsi="Arial" w:cs="Arial"/>
          <w:sz w:val="24"/>
          <w:szCs w:val="24"/>
        </w:rPr>
        <w:t xml:space="preserve">uznaje się </w:t>
      </w:r>
      <w:r w:rsidR="00EF7C01" w:rsidRPr="00502B87">
        <w:rPr>
          <w:rFonts w:ascii="Arial" w:hAnsi="Arial" w:cs="Arial"/>
          <w:sz w:val="24"/>
          <w:szCs w:val="24"/>
        </w:rPr>
        <w:t xml:space="preserve">je </w:t>
      </w:r>
      <w:r w:rsidR="005822C4" w:rsidRPr="00502B87">
        <w:rPr>
          <w:rFonts w:ascii="Arial" w:hAnsi="Arial" w:cs="Arial"/>
          <w:sz w:val="24"/>
          <w:szCs w:val="24"/>
        </w:rPr>
        <w:t>za niebiorące udziału w </w:t>
      </w:r>
      <w:r w:rsidR="00633D4B" w:rsidRPr="00502B87">
        <w:rPr>
          <w:rFonts w:ascii="Arial" w:hAnsi="Arial" w:cs="Arial"/>
          <w:sz w:val="24"/>
          <w:szCs w:val="24"/>
        </w:rPr>
        <w:t>k</w:t>
      </w:r>
      <w:r w:rsidR="005822C4" w:rsidRPr="00502B87">
        <w:rPr>
          <w:rFonts w:ascii="Arial" w:hAnsi="Arial" w:cs="Arial"/>
          <w:sz w:val="24"/>
          <w:szCs w:val="24"/>
        </w:rPr>
        <w:t>onkursie</w:t>
      </w:r>
      <w:bookmarkEnd w:id="1"/>
      <w:r w:rsidR="005822C4" w:rsidRPr="00502B87">
        <w:rPr>
          <w:rFonts w:ascii="Arial" w:hAnsi="Arial" w:cs="Arial"/>
          <w:sz w:val="24"/>
          <w:szCs w:val="24"/>
        </w:rPr>
        <w:t>.</w:t>
      </w:r>
    </w:p>
    <w:p w14:paraId="3E26C89B" w14:textId="636C9825" w:rsidR="005822C4" w:rsidRPr="00502B87" w:rsidRDefault="005822C4" w:rsidP="002059B9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E334F2" w14:textId="07A8147C" w:rsidR="001939C0" w:rsidRPr="00502B87" w:rsidRDefault="001652AC" w:rsidP="001652AC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lastRenderedPageBreak/>
        <w:t>§ </w:t>
      </w:r>
      <w:r w:rsidR="00B414C0" w:rsidRPr="00502B87">
        <w:rPr>
          <w:rFonts w:ascii="Arial" w:hAnsi="Arial" w:cs="Arial"/>
          <w:b/>
          <w:bCs/>
          <w:sz w:val="24"/>
          <w:szCs w:val="24"/>
        </w:rPr>
        <w:t>2</w:t>
      </w:r>
      <w:r w:rsidR="00AD14A6" w:rsidRPr="00502B87">
        <w:rPr>
          <w:rFonts w:ascii="Arial" w:hAnsi="Arial" w:cs="Arial"/>
          <w:b/>
          <w:bCs/>
          <w:sz w:val="24"/>
          <w:szCs w:val="24"/>
        </w:rPr>
        <w:t>4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730263" w:rsidRPr="00502B87">
        <w:rPr>
          <w:rFonts w:ascii="Arial" w:hAnsi="Arial" w:cs="Arial"/>
          <w:sz w:val="24"/>
          <w:szCs w:val="24"/>
        </w:rPr>
        <w:t>1. </w:t>
      </w:r>
      <w:r w:rsidRPr="00502B87">
        <w:rPr>
          <w:rFonts w:ascii="Arial" w:hAnsi="Arial" w:cs="Arial"/>
          <w:sz w:val="24"/>
          <w:szCs w:val="24"/>
        </w:rPr>
        <w:t xml:space="preserve">Każdy kandydat poprzez </w:t>
      </w:r>
      <w:r w:rsidR="00672F31">
        <w:rPr>
          <w:rFonts w:ascii="Arial" w:hAnsi="Arial" w:cs="Arial"/>
          <w:sz w:val="24"/>
          <w:szCs w:val="24"/>
        </w:rPr>
        <w:t>przesłanie formularza zgłoszeniowego jednocześ</w:t>
      </w:r>
      <w:r w:rsidR="003A189F">
        <w:rPr>
          <w:rFonts w:ascii="Arial" w:hAnsi="Arial" w:cs="Arial"/>
          <w:sz w:val="24"/>
          <w:szCs w:val="24"/>
        </w:rPr>
        <w:t>nie oś</w:t>
      </w:r>
      <w:r w:rsidR="00C867D8">
        <w:rPr>
          <w:rFonts w:ascii="Arial" w:hAnsi="Arial" w:cs="Arial"/>
          <w:sz w:val="24"/>
          <w:szCs w:val="24"/>
        </w:rPr>
        <w:t xml:space="preserve">wiadcza, </w:t>
      </w:r>
      <w:r w:rsidR="00672F31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że</w:t>
      </w:r>
      <w:r w:rsidR="00F37C76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zgłoszo</w:t>
      </w:r>
      <w:r w:rsidR="00CF0C06" w:rsidRPr="00502B87">
        <w:rPr>
          <w:rFonts w:ascii="Arial" w:hAnsi="Arial" w:cs="Arial"/>
          <w:sz w:val="24"/>
          <w:szCs w:val="24"/>
        </w:rPr>
        <w:t>na przez </w:t>
      </w:r>
      <w:r w:rsidR="00A95426" w:rsidRPr="00502B87">
        <w:rPr>
          <w:rFonts w:ascii="Arial" w:hAnsi="Arial" w:cs="Arial"/>
          <w:sz w:val="24"/>
          <w:szCs w:val="24"/>
        </w:rPr>
        <w:t> </w:t>
      </w:r>
      <w:r w:rsidR="001939C0" w:rsidRPr="00502B87">
        <w:rPr>
          <w:rFonts w:ascii="Arial" w:hAnsi="Arial" w:cs="Arial"/>
          <w:sz w:val="24"/>
          <w:szCs w:val="24"/>
        </w:rPr>
        <w:t>niego praca konkursowa</w:t>
      </w:r>
      <w:r w:rsidR="00B749D5" w:rsidRPr="00502B87">
        <w:rPr>
          <w:rFonts w:ascii="Arial" w:hAnsi="Arial" w:cs="Arial"/>
          <w:sz w:val="24"/>
          <w:szCs w:val="24"/>
        </w:rPr>
        <w:t xml:space="preserve"> spełnia warunki określone w Regula</w:t>
      </w:r>
      <w:r w:rsidR="00C867D8">
        <w:rPr>
          <w:rFonts w:ascii="Arial" w:hAnsi="Arial" w:cs="Arial"/>
          <w:sz w:val="24"/>
          <w:szCs w:val="24"/>
        </w:rPr>
        <w:t>minie, w tym w szczególności, iż</w:t>
      </w:r>
      <w:r w:rsidR="00410944" w:rsidRPr="00502B87">
        <w:rPr>
          <w:rFonts w:ascii="Arial" w:hAnsi="Arial" w:cs="Arial"/>
          <w:sz w:val="24"/>
          <w:szCs w:val="24"/>
        </w:rPr>
        <w:t xml:space="preserve"> praca</w:t>
      </w:r>
      <w:r w:rsidR="001939C0" w:rsidRPr="00502B87">
        <w:rPr>
          <w:rFonts w:ascii="Arial" w:hAnsi="Arial" w:cs="Arial"/>
          <w:sz w:val="24"/>
          <w:szCs w:val="24"/>
        </w:rPr>
        <w:t>:</w:t>
      </w:r>
    </w:p>
    <w:p w14:paraId="449AF7D6" w14:textId="0822B02D" w:rsidR="006F1491" w:rsidRPr="00502B87" w:rsidRDefault="006F1491" w:rsidP="00B8422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została samodzielnie wykonana przez kandydata;</w:t>
      </w:r>
    </w:p>
    <w:p w14:paraId="0815D2F3" w14:textId="536CB7FA" w:rsidR="001939C0" w:rsidRPr="00502B87" w:rsidRDefault="001939C0" w:rsidP="00B8422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nie była wcześniej nigdzie publikowana ani zgłoszona do innego konkursu;</w:t>
      </w:r>
    </w:p>
    <w:p w14:paraId="05024A2C" w14:textId="77777777" w:rsidR="00BB0BF5" w:rsidRPr="00502B87" w:rsidRDefault="001939C0" w:rsidP="00B8422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nie narusza majątkowych i osobistych praw autorskich osób trzecich;</w:t>
      </w:r>
    </w:p>
    <w:p w14:paraId="448C1559" w14:textId="0052D6AD" w:rsidR="001939C0" w:rsidRPr="00502B87" w:rsidRDefault="001939C0" w:rsidP="00B8422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nie zawiera treści powszechnie uważanych za obraźliwe, nieetyczne, dyskryminujące;</w:t>
      </w:r>
    </w:p>
    <w:p w14:paraId="4D1BD00C" w14:textId="70BC4F42" w:rsidR="001939C0" w:rsidRPr="00502B87" w:rsidRDefault="001939C0" w:rsidP="00B8422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nie narusza przepisów prawa, norm obyczajowych oraz zasad współżycia społecznego;</w:t>
      </w:r>
    </w:p>
    <w:p w14:paraId="7251C6CE" w14:textId="77777777" w:rsidR="00BB0BF5" w:rsidRPr="00502B87" w:rsidRDefault="001939C0" w:rsidP="00B8422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nie zawiera zdjęć, obrazów lub rysunków ukazujących twarz osoby nieznanej powszechnie lub publicznie bez zgody tej osoby na wykorzystanie jej wizerunku, a jeżeli takie zdjęcia, obrazy lub rysunki zostały ukazane w pracy konkursowej – </w:t>
      </w:r>
      <w:r w:rsidR="00BB0BF5" w:rsidRPr="00502B87">
        <w:rPr>
          <w:rFonts w:ascii="Arial" w:hAnsi="Arial" w:cs="Arial"/>
          <w:sz w:val="24"/>
          <w:szCs w:val="24"/>
        </w:rPr>
        <w:t xml:space="preserve">że kandydat </w:t>
      </w:r>
      <w:r w:rsidRPr="00502B87">
        <w:rPr>
          <w:rFonts w:ascii="Arial" w:hAnsi="Arial" w:cs="Arial"/>
          <w:sz w:val="24"/>
          <w:szCs w:val="24"/>
        </w:rPr>
        <w:t>posiada zgodę tych osób na bezpłatne wykorzystanie ich wizerunków, w celach związanych z konkursem;</w:t>
      </w:r>
    </w:p>
    <w:p w14:paraId="5D4148A6" w14:textId="1B817203" w:rsidR="001939C0" w:rsidRPr="00502B87" w:rsidRDefault="00BB0BF5" w:rsidP="00B8422F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w przypadku, gdy w pracy użyto </w:t>
      </w:r>
      <w:r w:rsidR="001939C0" w:rsidRPr="00502B87">
        <w:rPr>
          <w:rFonts w:ascii="Arial" w:hAnsi="Arial" w:cs="Arial"/>
          <w:sz w:val="24"/>
          <w:szCs w:val="24"/>
        </w:rPr>
        <w:t>całości lub fragment</w:t>
      </w:r>
      <w:r w:rsidRPr="00502B87">
        <w:rPr>
          <w:rFonts w:ascii="Arial" w:hAnsi="Arial" w:cs="Arial"/>
          <w:sz w:val="24"/>
          <w:szCs w:val="24"/>
        </w:rPr>
        <w:t>ów</w:t>
      </w:r>
      <w:r w:rsidR="001939C0" w:rsidRPr="00502B87">
        <w:rPr>
          <w:rFonts w:ascii="Arial" w:hAnsi="Arial" w:cs="Arial"/>
          <w:sz w:val="24"/>
          <w:szCs w:val="24"/>
        </w:rPr>
        <w:t xml:space="preserve"> </w:t>
      </w:r>
      <w:r w:rsidR="002E3C93" w:rsidRPr="00502B87">
        <w:rPr>
          <w:rFonts w:ascii="Arial" w:hAnsi="Arial" w:cs="Arial"/>
          <w:sz w:val="24"/>
          <w:szCs w:val="24"/>
        </w:rPr>
        <w:t xml:space="preserve">muzyki, dźwięków, filmów, </w:t>
      </w:r>
      <w:r w:rsidR="001939C0" w:rsidRPr="00502B87">
        <w:rPr>
          <w:rFonts w:ascii="Arial" w:hAnsi="Arial" w:cs="Arial"/>
          <w:sz w:val="24"/>
          <w:szCs w:val="24"/>
        </w:rPr>
        <w:t xml:space="preserve">zdjęć, obrazów lub tekstów, w tym pochodzących ze źródeł zewnętrznych – </w:t>
      </w:r>
      <w:r w:rsidR="002E3C93" w:rsidRPr="00502B87">
        <w:rPr>
          <w:rFonts w:ascii="Arial" w:hAnsi="Arial" w:cs="Arial"/>
          <w:sz w:val="24"/>
          <w:szCs w:val="24"/>
        </w:rPr>
        <w:t>to  </w:t>
      </w:r>
      <w:r w:rsidR="001939C0" w:rsidRPr="00502B87">
        <w:rPr>
          <w:rFonts w:ascii="Arial" w:hAnsi="Arial" w:cs="Arial"/>
          <w:sz w:val="24"/>
          <w:szCs w:val="24"/>
        </w:rPr>
        <w:t>pochodzą one z legalnego źródła, są ogólnodostępne</w:t>
      </w:r>
      <w:r w:rsidR="002E3C93" w:rsidRPr="00502B87">
        <w:rPr>
          <w:rFonts w:ascii="Arial" w:hAnsi="Arial" w:cs="Arial"/>
          <w:sz w:val="24"/>
          <w:szCs w:val="24"/>
        </w:rPr>
        <w:t xml:space="preserve">, </w:t>
      </w:r>
      <w:r w:rsidR="001939C0" w:rsidRPr="00502B87">
        <w:rPr>
          <w:rFonts w:ascii="Arial" w:hAnsi="Arial" w:cs="Arial"/>
          <w:sz w:val="24"/>
          <w:szCs w:val="24"/>
        </w:rPr>
        <w:t xml:space="preserve">nieodpłatne, </w:t>
      </w:r>
      <w:r w:rsidR="002E3C93" w:rsidRPr="00502B87">
        <w:rPr>
          <w:rFonts w:ascii="Arial" w:hAnsi="Arial" w:cs="Arial"/>
          <w:sz w:val="24"/>
          <w:szCs w:val="24"/>
        </w:rPr>
        <w:t xml:space="preserve">wykorzystywane przez kandydata </w:t>
      </w:r>
      <w:r w:rsidR="001939C0" w:rsidRPr="00502B87">
        <w:rPr>
          <w:rFonts w:ascii="Arial" w:hAnsi="Arial" w:cs="Arial"/>
          <w:sz w:val="24"/>
          <w:szCs w:val="24"/>
        </w:rPr>
        <w:t>zgodnie z zasadami dotyczącymi stosowania form dozwolonego użytku (np. prawa cytatu).</w:t>
      </w:r>
    </w:p>
    <w:p w14:paraId="5CEFCBBC" w14:textId="50480621" w:rsidR="00730263" w:rsidRPr="00502B87" w:rsidRDefault="00730263" w:rsidP="001652AC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W przypadku wystąpienia przez osobę trzecią z roszczeniami wynikającymi z</w:t>
      </w:r>
      <w:r w:rsidR="00B414C0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 xml:space="preserve">tytułu naruszenia praw określonych w ust. 1, kandydat i odpowiednio rodzic lub opiekun prawny w przypadku, gdy kandydat jest osobą niepełnoletnią, zrekompensuje koszty poniesione </w:t>
      </w:r>
      <w:r w:rsidR="00270897">
        <w:rPr>
          <w:rFonts w:ascii="Arial" w:hAnsi="Arial" w:cs="Arial"/>
          <w:sz w:val="24"/>
          <w:szCs w:val="24"/>
        </w:rPr>
        <w:t>przez Województwo Małopolskie</w:t>
      </w:r>
      <w:r w:rsidR="00DB5837" w:rsidRPr="00502B87">
        <w:rPr>
          <w:rFonts w:ascii="Arial" w:hAnsi="Arial" w:cs="Arial"/>
          <w:sz w:val="24"/>
          <w:szCs w:val="24"/>
        </w:rPr>
        <w:t xml:space="preserve"> w razie </w:t>
      </w:r>
      <w:r w:rsidRPr="00502B87">
        <w:rPr>
          <w:rFonts w:ascii="Arial" w:hAnsi="Arial" w:cs="Arial"/>
          <w:sz w:val="24"/>
          <w:szCs w:val="24"/>
        </w:rPr>
        <w:t>skierowani</w:t>
      </w:r>
      <w:r w:rsidR="00DB5837" w:rsidRPr="00502B87">
        <w:rPr>
          <w:rFonts w:ascii="Arial" w:hAnsi="Arial" w:cs="Arial"/>
          <w:sz w:val="24"/>
          <w:szCs w:val="24"/>
        </w:rPr>
        <w:t xml:space="preserve">a </w:t>
      </w:r>
      <w:r w:rsidRPr="00502B87">
        <w:rPr>
          <w:rFonts w:ascii="Arial" w:hAnsi="Arial" w:cs="Arial"/>
          <w:sz w:val="24"/>
          <w:szCs w:val="24"/>
        </w:rPr>
        <w:t>przeciwko niemu roszczeń odszkodowawczych, pokrywając wszelkie zobowiązania jakie powstaną z tego tytułu</w:t>
      </w:r>
      <w:r w:rsidR="008D4D20" w:rsidRPr="00502B87">
        <w:rPr>
          <w:rFonts w:ascii="Arial" w:hAnsi="Arial" w:cs="Arial"/>
          <w:sz w:val="24"/>
          <w:szCs w:val="24"/>
        </w:rPr>
        <w:t xml:space="preserve"> (w</w:t>
      </w:r>
      <w:r w:rsidR="00DB5837" w:rsidRPr="00502B87">
        <w:rPr>
          <w:rFonts w:ascii="Arial" w:hAnsi="Arial" w:cs="Arial"/>
          <w:sz w:val="24"/>
          <w:szCs w:val="24"/>
        </w:rPr>
        <w:t> </w:t>
      </w:r>
      <w:r w:rsidR="008D4D20" w:rsidRPr="00502B87">
        <w:rPr>
          <w:rFonts w:ascii="Arial" w:hAnsi="Arial" w:cs="Arial"/>
          <w:sz w:val="24"/>
          <w:szCs w:val="24"/>
        </w:rPr>
        <w:t>szczególności zaspokoi uzasadnione zgłoszone roszczenie, roszczenie zasądzone lub ustalone w drodze ugody zadośćuczynieni</w:t>
      </w:r>
      <w:r w:rsidR="00DB5837" w:rsidRPr="00502B87">
        <w:rPr>
          <w:rFonts w:ascii="Arial" w:hAnsi="Arial" w:cs="Arial"/>
          <w:sz w:val="24"/>
          <w:szCs w:val="24"/>
        </w:rPr>
        <w:t>e</w:t>
      </w:r>
      <w:r w:rsidR="008D4D20" w:rsidRPr="00502B87">
        <w:rPr>
          <w:rFonts w:ascii="Arial" w:hAnsi="Arial" w:cs="Arial"/>
          <w:sz w:val="24"/>
          <w:szCs w:val="24"/>
        </w:rPr>
        <w:t xml:space="preserve"> </w:t>
      </w:r>
      <w:r w:rsidR="00DB5837" w:rsidRPr="00502B87">
        <w:rPr>
          <w:rFonts w:ascii="Arial" w:hAnsi="Arial" w:cs="Arial"/>
          <w:sz w:val="24"/>
          <w:szCs w:val="24"/>
        </w:rPr>
        <w:t>lub</w:t>
      </w:r>
      <w:r w:rsidR="008D4D20" w:rsidRPr="00502B87">
        <w:rPr>
          <w:rFonts w:ascii="Arial" w:hAnsi="Arial" w:cs="Arial"/>
          <w:sz w:val="24"/>
          <w:szCs w:val="24"/>
        </w:rPr>
        <w:t xml:space="preserve"> odszkodowani</w:t>
      </w:r>
      <w:r w:rsidR="00DB5837" w:rsidRPr="00502B87">
        <w:rPr>
          <w:rFonts w:ascii="Arial" w:hAnsi="Arial" w:cs="Arial"/>
          <w:sz w:val="24"/>
          <w:szCs w:val="24"/>
        </w:rPr>
        <w:t>e</w:t>
      </w:r>
      <w:r w:rsidR="008D4D20" w:rsidRPr="00502B87">
        <w:rPr>
          <w:rFonts w:ascii="Arial" w:hAnsi="Arial" w:cs="Arial"/>
          <w:sz w:val="24"/>
          <w:szCs w:val="24"/>
        </w:rPr>
        <w:t>, a także pokryje wszelkie koszty sądowe i koszty zastępstwa procesowego)</w:t>
      </w:r>
      <w:r w:rsidRPr="00502B87">
        <w:rPr>
          <w:rFonts w:ascii="Arial" w:hAnsi="Arial" w:cs="Arial"/>
          <w:sz w:val="24"/>
          <w:szCs w:val="24"/>
        </w:rPr>
        <w:t>.</w:t>
      </w:r>
    </w:p>
    <w:p w14:paraId="73718628" w14:textId="77777777" w:rsidR="001652AC" w:rsidRPr="00502B87" w:rsidRDefault="001652AC" w:rsidP="002059B9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03333C" w14:textId="2E1784B7" w:rsidR="00E85FDB" w:rsidRPr="00502B87" w:rsidRDefault="005822C4" w:rsidP="002059B9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FC103E" w:rsidRPr="00502B87">
        <w:rPr>
          <w:rFonts w:ascii="Arial" w:hAnsi="Arial" w:cs="Arial"/>
          <w:b/>
          <w:bCs/>
          <w:sz w:val="24"/>
          <w:szCs w:val="24"/>
        </w:rPr>
        <w:t>2</w:t>
      </w:r>
      <w:r w:rsidR="009966FE" w:rsidRPr="00502B87">
        <w:rPr>
          <w:rFonts w:ascii="Arial" w:hAnsi="Arial" w:cs="Arial"/>
          <w:b/>
          <w:bCs/>
          <w:sz w:val="24"/>
          <w:szCs w:val="24"/>
        </w:rPr>
        <w:t>5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DD4CB7">
        <w:rPr>
          <w:rFonts w:ascii="Arial" w:hAnsi="Arial" w:cs="Arial"/>
          <w:sz w:val="24"/>
          <w:szCs w:val="24"/>
        </w:rPr>
        <w:t>Komisja</w:t>
      </w:r>
      <w:r w:rsidR="008E6EEB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nie ponosi odpowiedzialności za</w:t>
      </w:r>
      <w:r w:rsidR="007E4673" w:rsidRPr="00502B87">
        <w:rPr>
          <w:rFonts w:ascii="Arial" w:hAnsi="Arial" w:cs="Arial"/>
          <w:sz w:val="24"/>
          <w:szCs w:val="24"/>
        </w:rPr>
        <w:t xml:space="preserve"> zgłoszenia prac konkursowych, które</w:t>
      </w:r>
      <w:r w:rsidR="00914783" w:rsidRPr="00502B87">
        <w:rPr>
          <w:rFonts w:ascii="Arial" w:hAnsi="Arial" w:cs="Arial"/>
          <w:sz w:val="24"/>
          <w:szCs w:val="24"/>
        </w:rPr>
        <w:t xml:space="preserve"> z jakichkolwiek przyczyn nieza</w:t>
      </w:r>
      <w:r w:rsidR="00DD4CB7">
        <w:rPr>
          <w:rFonts w:ascii="Arial" w:hAnsi="Arial" w:cs="Arial"/>
          <w:sz w:val="24"/>
          <w:szCs w:val="24"/>
        </w:rPr>
        <w:t>leżnych od Komisji</w:t>
      </w:r>
      <w:r w:rsidR="00914783" w:rsidRPr="00502B87">
        <w:rPr>
          <w:rFonts w:ascii="Arial" w:hAnsi="Arial" w:cs="Arial"/>
          <w:sz w:val="24"/>
          <w:szCs w:val="24"/>
        </w:rPr>
        <w:t xml:space="preserve"> lub</w:t>
      </w:r>
      <w:r w:rsidR="00944145" w:rsidRPr="00502B87">
        <w:rPr>
          <w:rFonts w:ascii="Arial" w:hAnsi="Arial" w:cs="Arial"/>
          <w:sz w:val="24"/>
          <w:szCs w:val="24"/>
        </w:rPr>
        <w:t> </w:t>
      </w:r>
      <w:r w:rsidR="00914783" w:rsidRPr="00502B87">
        <w:rPr>
          <w:rFonts w:ascii="Arial" w:hAnsi="Arial" w:cs="Arial"/>
          <w:sz w:val="24"/>
          <w:szCs w:val="24"/>
        </w:rPr>
        <w:t>Urzędu Marszałkowskiego</w:t>
      </w:r>
      <w:r w:rsidR="00E85FDB" w:rsidRPr="00502B87">
        <w:rPr>
          <w:rFonts w:ascii="Arial" w:hAnsi="Arial" w:cs="Arial"/>
          <w:sz w:val="24"/>
          <w:szCs w:val="24"/>
        </w:rPr>
        <w:t>:</w:t>
      </w:r>
    </w:p>
    <w:p w14:paraId="75A30D9B" w14:textId="240FFEFA" w:rsidR="005822C4" w:rsidRPr="00502B87" w:rsidRDefault="00E85FDB" w:rsidP="00B8422F">
      <w:pPr>
        <w:pStyle w:val="Bezodstpw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nie </w:t>
      </w:r>
      <w:r w:rsidR="00914783" w:rsidRPr="00502B87">
        <w:rPr>
          <w:rFonts w:ascii="Arial" w:hAnsi="Arial" w:cs="Arial"/>
          <w:sz w:val="24"/>
          <w:szCs w:val="24"/>
        </w:rPr>
        <w:t xml:space="preserve">wpłynęły lub nie zostały doręczone </w:t>
      </w:r>
      <w:r w:rsidR="00F611CD" w:rsidRPr="00502B87">
        <w:rPr>
          <w:rFonts w:ascii="Arial" w:hAnsi="Arial" w:cs="Arial"/>
          <w:sz w:val="24"/>
          <w:szCs w:val="24"/>
        </w:rPr>
        <w:t>do Urzędu Marszałkowskiego w terminie, o</w:t>
      </w:r>
      <w:r w:rsidR="00914783" w:rsidRPr="00502B87">
        <w:rPr>
          <w:rFonts w:ascii="Arial" w:hAnsi="Arial" w:cs="Arial"/>
          <w:sz w:val="24"/>
          <w:szCs w:val="24"/>
        </w:rPr>
        <w:t> </w:t>
      </w:r>
      <w:r w:rsidR="00F611CD" w:rsidRPr="00502B87">
        <w:rPr>
          <w:rFonts w:ascii="Arial" w:hAnsi="Arial" w:cs="Arial"/>
          <w:sz w:val="24"/>
          <w:szCs w:val="24"/>
        </w:rPr>
        <w:t>którym mowa w § 2</w:t>
      </w:r>
      <w:r w:rsidR="00F81AA5" w:rsidRPr="00502B87">
        <w:rPr>
          <w:rFonts w:ascii="Arial" w:hAnsi="Arial" w:cs="Arial"/>
          <w:sz w:val="24"/>
          <w:szCs w:val="24"/>
        </w:rPr>
        <w:t>3</w:t>
      </w:r>
      <w:r w:rsidR="00F611CD" w:rsidRPr="00502B87">
        <w:rPr>
          <w:rFonts w:ascii="Arial" w:hAnsi="Arial" w:cs="Arial"/>
          <w:sz w:val="24"/>
          <w:szCs w:val="24"/>
        </w:rPr>
        <w:t xml:space="preserve"> ust. 1</w:t>
      </w:r>
      <w:r w:rsidR="00F81AA5" w:rsidRPr="00502B87">
        <w:rPr>
          <w:rFonts w:ascii="Arial" w:hAnsi="Arial" w:cs="Arial"/>
          <w:sz w:val="24"/>
          <w:szCs w:val="24"/>
        </w:rPr>
        <w:t xml:space="preserve"> w związku z ust. 2</w:t>
      </w:r>
      <w:r w:rsidRPr="00502B87">
        <w:rPr>
          <w:rFonts w:ascii="Arial" w:hAnsi="Arial" w:cs="Arial"/>
          <w:sz w:val="24"/>
          <w:szCs w:val="24"/>
        </w:rPr>
        <w:t>;</w:t>
      </w:r>
    </w:p>
    <w:p w14:paraId="0A535DA9" w14:textId="2140E61A" w:rsidR="007E4673" w:rsidRPr="00502B87" w:rsidRDefault="00902D12" w:rsidP="00B8422F">
      <w:pPr>
        <w:pStyle w:val="Bezodstpw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zostały zniszczone lub uszkodzone </w:t>
      </w:r>
      <w:r w:rsidR="008E6EEB" w:rsidRPr="00502B87">
        <w:rPr>
          <w:rFonts w:ascii="Arial" w:hAnsi="Arial" w:cs="Arial"/>
          <w:sz w:val="24"/>
          <w:szCs w:val="24"/>
        </w:rPr>
        <w:t xml:space="preserve">podczas </w:t>
      </w:r>
      <w:r w:rsidR="00370A8F" w:rsidRPr="00502B87">
        <w:rPr>
          <w:rFonts w:ascii="Arial" w:hAnsi="Arial" w:cs="Arial"/>
          <w:sz w:val="24"/>
          <w:szCs w:val="24"/>
        </w:rPr>
        <w:t>przesyłania</w:t>
      </w:r>
      <w:r w:rsidR="008E6EEB" w:rsidRPr="00502B87">
        <w:rPr>
          <w:rFonts w:ascii="Arial" w:hAnsi="Arial" w:cs="Arial"/>
          <w:sz w:val="24"/>
          <w:szCs w:val="24"/>
        </w:rPr>
        <w:t xml:space="preserve"> lub doręczania</w:t>
      </w:r>
      <w:r w:rsidR="00E40524" w:rsidRPr="00502B87">
        <w:rPr>
          <w:rFonts w:ascii="Arial" w:hAnsi="Arial" w:cs="Arial"/>
          <w:sz w:val="24"/>
          <w:szCs w:val="24"/>
        </w:rPr>
        <w:t xml:space="preserve"> </w:t>
      </w:r>
      <w:r w:rsidR="00B5786C" w:rsidRPr="00502B87">
        <w:rPr>
          <w:rFonts w:ascii="Arial" w:hAnsi="Arial" w:cs="Arial"/>
          <w:sz w:val="24"/>
          <w:szCs w:val="24"/>
        </w:rPr>
        <w:t>do</w:t>
      </w:r>
      <w:r w:rsidR="00F17CB5" w:rsidRPr="00502B87">
        <w:rPr>
          <w:rFonts w:ascii="Arial" w:hAnsi="Arial" w:cs="Arial"/>
          <w:sz w:val="24"/>
          <w:szCs w:val="24"/>
        </w:rPr>
        <w:t xml:space="preserve"> Urzędu Marszałkowskiego</w:t>
      </w:r>
      <w:r w:rsidR="007E4673" w:rsidRPr="00502B87">
        <w:rPr>
          <w:rFonts w:ascii="Arial" w:hAnsi="Arial" w:cs="Arial"/>
          <w:sz w:val="24"/>
          <w:szCs w:val="24"/>
        </w:rPr>
        <w:t>;</w:t>
      </w:r>
    </w:p>
    <w:p w14:paraId="4CB672A5" w14:textId="0A19346A" w:rsidR="00F611CD" w:rsidRPr="00502B87" w:rsidRDefault="00F611CD" w:rsidP="00B8422F">
      <w:pPr>
        <w:pStyle w:val="Bezodstpw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uniemożliwiają zapoznanie się z treścią pracy konkursowej</w:t>
      </w:r>
      <w:r w:rsidR="00370A8F" w:rsidRPr="00502B87">
        <w:rPr>
          <w:rFonts w:ascii="Arial" w:hAnsi="Arial" w:cs="Arial"/>
          <w:sz w:val="24"/>
          <w:szCs w:val="24"/>
        </w:rPr>
        <w:t>;</w:t>
      </w:r>
    </w:p>
    <w:p w14:paraId="0781AE7E" w14:textId="0BF6AD9D" w:rsidR="00370A8F" w:rsidRPr="00502B87" w:rsidRDefault="00370A8F" w:rsidP="00B8422F">
      <w:pPr>
        <w:pStyle w:val="Bezodstpw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lastRenderedPageBreak/>
        <w:t>nie zawierają całej pracy konkursowej oraz załączników wymaganych lub niezbędnych ze względu na formę lub strukturę pracy konkursowej.</w:t>
      </w:r>
    </w:p>
    <w:p w14:paraId="7BDCCBFA" w14:textId="7E598015" w:rsidR="004568FC" w:rsidRPr="00502B87" w:rsidRDefault="004568FC" w:rsidP="000E5C4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AF20A2" w14:textId="377DF585" w:rsidR="00E06002" w:rsidRPr="00502B87" w:rsidRDefault="00E06002" w:rsidP="00E0600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2</w:t>
      </w:r>
      <w:r w:rsidR="00DD6AF0">
        <w:rPr>
          <w:rFonts w:ascii="Arial" w:hAnsi="Arial" w:cs="Arial"/>
          <w:b/>
          <w:bCs/>
          <w:sz w:val="24"/>
          <w:szCs w:val="24"/>
        </w:rPr>
        <w:t>6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4F74B0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 xml:space="preserve">Zgłoszone do </w:t>
      </w:r>
      <w:r w:rsidR="008B3B56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onkursu prace konkursowe nie są zwracane ani odsyłane kandydatom i odpowiednio rodzicom lub opiekunom prawnym w przypadku, gdy kandydat</w:t>
      </w:r>
      <w:r w:rsidR="008B3B56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jest osobą niepełnoletnią.</w:t>
      </w:r>
    </w:p>
    <w:p w14:paraId="66903B47" w14:textId="01EEB200" w:rsidR="00CC5773" w:rsidRDefault="00CC5773" w:rsidP="0065606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2F6126" w14:textId="77777777" w:rsidR="00DD4CB7" w:rsidRPr="00502B87" w:rsidRDefault="00DD4CB7" w:rsidP="0065606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34FE60" w14:textId="44B4BAA2" w:rsidR="0065606E" w:rsidRPr="00502B87" w:rsidRDefault="00682318" w:rsidP="0065606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Rozdział 5</w:t>
      </w:r>
    </w:p>
    <w:p w14:paraId="500F5AA0" w14:textId="2F0FEE17" w:rsidR="0065606E" w:rsidRPr="00502B87" w:rsidRDefault="00800D29" w:rsidP="0065606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Zasady</w:t>
      </w:r>
      <w:r w:rsidR="0065606E" w:rsidRPr="00502B87">
        <w:rPr>
          <w:rFonts w:ascii="Arial" w:hAnsi="Arial" w:cs="Arial"/>
          <w:b/>
          <w:bCs/>
          <w:sz w:val="24"/>
          <w:szCs w:val="24"/>
        </w:rPr>
        <w:t xml:space="preserve"> pracy Komisji</w:t>
      </w:r>
      <w:r w:rsidR="00D478DD">
        <w:rPr>
          <w:rFonts w:ascii="Arial" w:hAnsi="Arial" w:cs="Arial"/>
          <w:b/>
          <w:bCs/>
          <w:sz w:val="24"/>
          <w:szCs w:val="24"/>
        </w:rPr>
        <w:t xml:space="preserve"> Konkursowej</w:t>
      </w:r>
    </w:p>
    <w:p w14:paraId="78149D57" w14:textId="77777777" w:rsidR="0065606E" w:rsidRPr="00502B87" w:rsidRDefault="0065606E" w:rsidP="0065606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4EA5D9" w14:textId="112DC558" w:rsidR="00800D29" w:rsidRPr="00502B87" w:rsidRDefault="0065606E" w:rsidP="0065606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2</w:t>
      </w:r>
      <w:r w:rsidR="00D210E2">
        <w:rPr>
          <w:rFonts w:ascii="Arial" w:hAnsi="Arial" w:cs="Arial"/>
          <w:b/>
          <w:bCs/>
          <w:sz w:val="24"/>
          <w:szCs w:val="24"/>
        </w:rPr>
        <w:t>7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8B5D90" w:rsidRPr="00502B87">
        <w:rPr>
          <w:rFonts w:ascii="Arial" w:hAnsi="Arial" w:cs="Arial"/>
          <w:sz w:val="24"/>
          <w:szCs w:val="24"/>
        </w:rPr>
        <w:t>1. </w:t>
      </w:r>
      <w:r w:rsidR="003F5563">
        <w:rPr>
          <w:rFonts w:ascii="Arial" w:hAnsi="Arial" w:cs="Arial"/>
          <w:sz w:val="24"/>
          <w:szCs w:val="24"/>
        </w:rPr>
        <w:t>Pracami Komisji</w:t>
      </w:r>
      <w:r w:rsidR="00800D29" w:rsidRPr="00502B87">
        <w:rPr>
          <w:rFonts w:ascii="Arial" w:hAnsi="Arial" w:cs="Arial"/>
          <w:sz w:val="24"/>
          <w:szCs w:val="24"/>
        </w:rPr>
        <w:t xml:space="preserve"> kieruje Przewodnicząc</w:t>
      </w:r>
      <w:r w:rsidR="003F5563">
        <w:rPr>
          <w:rFonts w:ascii="Arial" w:hAnsi="Arial" w:cs="Arial"/>
          <w:sz w:val="24"/>
          <w:szCs w:val="24"/>
        </w:rPr>
        <w:t>y</w:t>
      </w:r>
      <w:r w:rsidR="00800D29" w:rsidRPr="00502B87">
        <w:rPr>
          <w:rFonts w:ascii="Arial" w:hAnsi="Arial" w:cs="Arial"/>
          <w:sz w:val="24"/>
          <w:szCs w:val="24"/>
        </w:rPr>
        <w:t xml:space="preserve"> Komisji, któr</w:t>
      </w:r>
      <w:r w:rsidR="003F5563">
        <w:rPr>
          <w:rFonts w:ascii="Arial" w:hAnsi="Arial" w:cs="Arial"/>
          <w:sz w:val="24"/>
          <w:szCs w:val="24"/>
        </w:rPr>
        <w:t>y</w:t>
      </w:r>
      <w:r w:rsidR="00800D29" w:rsidRPr="00502B87">
        <w:rPr>
          <w:rFonts w:ascii="Arial" w:hAnsi="Arial" w:cs="Arial"/>
          <w:sz w:val="24"/>
          <w:szCs w:val="24"/>
        </w:rPr>
        <w:t xml:space="preserve"> w</w:t>
      </w:r>
      <w:r w:rsidR="002424FA" w:rsidRPr="00502B87">
        <w:rPr>
          <w:rFonts w:ascii="Arial" w:hAnsi="Arial" w:cs="Arial"/>
          <w:sz w:val="24"/>
          <w:szCs w:val="24"/>
        </w:rPr>
        <w:t> </w:t>
      </w:r>
      <w:r w:rsidR="00800D29" w:rsidRPr="00502B87">
        <w:rPr>
          <w:rFonts w:ascii="Arial" w:hAnsi="Arial" w:cs="Arial"/>
          <w:sz w:val="24"/>
          <w:szCs w:val="24"/>
        </w:rPr>
        <w:t>szczególności:</w:t>
      </w:r>
    </w:p>
    <w:p w14:paraId="70F324D7" w14:textId="747252E4" w:rsidR="0065606E" w:rsidRPr="00502B87" w:rsidRDefault="00B23F13" w:rsidP="00B8422F">
      <w:pPr>
        <w:pStyle w:val="Bezodstpw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podejmuje decyzje </w:t>
      </w:r>
      <w:r w:rsidR="00800D29" w:rsidRPr="00502B87">
        <w:rPr>
          <w:rFonts w:ascii="Arial" w:hAnsi="Arial" w:cs="Arial"/>
          <w:sz w:val="24"/>
          <w:szCs w:val="24"/>
        </w:rPr>
        <w:t xml:space="preserve">o niezastrzeżonym w </w:t>
      </w:r>
      <w:r w:rsidR="00AE3558" w:rsidRPr="00502B87">
        <w:rPr>
          <w:rFonts w:ascii="Arial" w:hAnsi="Arial" w:cs="Arial"/>
          <w:sz w:val="24"/>
          <w:szCs w:val="24"/>
        </w:rPr>
        <w:t>Statucie Młodzieżowego Sejmiku lub </w:t>
      </w:r>
      <w:r w:rsidR="00A76771" w:rsidRPr="00502B87">
        <w:rPr>
          <w:rFonts w:ascii="Arial" w:hAnsi="Arial" w:cs="Arial"/>
          <w:sz w:val="24"/>
          <w:szCs w:val="24"/>
        </w:rPr>
        <w:t> </w:t>
      </w:r>
      <w:r w:rsidR="00800D29" w:rsidRPr="00502B87">
        <w:rPr>
          <w:rFonts w:ascii="Arial" w:hAnsi="Arial" w:cs="Arial"/>
          <w:sz w:val="24"/>
          <w:szCs w:val="24"/>
        </w:rPr>
        <w:t>Regulaminie sposobie realizacji zadań Komisji, w tym o wykonywaniu zadań indywidualnie przez poszczególnych członków Komisji lub przez ogół członków Komisji obrad</w:t>
      </w:r>
      <w:r w:rsidR="002001FA" w:rsidRPr="00502B87">
        <w:rPr>
          <w:rFonts w:ascii="Arial" w:hAnsi="Arial" w:cs="Arial"/>
          <w:sz w:val="24"/>
          <w:szCs w:val="24"/>
        </w:rPr>
        <w:t>ując</w:t>
      </w:r>
      <w:r w:rsidR="006F43A9" w:rsidRPr="00502B87">
        <w:rPr>
          <w:rFonts w:ascii="Arial" w:hAnsi="Arial" w:cs="Arial"/>
          <w:sz w:val="24"/>
          <w:szCs w:val="24"/>
        </w:rPr>
        <w:t>ej</w:t>
      </w:r>
      <w:r w:rsidR="002001FA" w:rsidRPr="00502B87">
        <w:rPr>
          <w:rFonts w:ascii="Arial" w:hAnsi="Arial" w:cs="Arial"/>
          <w:sz w:val="24"/>
          <w:szCs w:val="24"/>
        </w:rPr>
        <w:t xml:space="preserve"> na posiedzeniach</w:t>
      </w:r>
      <w:r w:rsidR="00800D29" w:rsidRPr="00502B87">
        <w:rPr>
          <w:rFonts w:ascii="Arial" w:hAnsi="Arial" w:cs="Arial"/>
          <w:sz w:val="24"/>
          <w:szCs w:val="24"/>
        </w:rPr>
        <w:t>;</w:t>
      </w:r>
    </w:p>
    <w:p w14:paraId="492CF16A" w14:textId="758EF56D" w:rsidR="00800D29" w:rsidRPr="00502B87" w:rsidRDefault="00800D29" w:rsidP="00B8422F">
      <w:pPr>
        <w:pStyle w:val="Bezodstpw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ustala miejsce i terminy obrad oraz harmonogram prac;</w:t>
      </w:r>
    </w:p>
    <w:p w14:paraId="086A486B" w14:textId="3647169C" w:rsidR="00800D29" w:rsidRPr="00502B87" w:rsidRDefault="00800D29" w:rsidP="00B8422F">
      <w:pPr>
        <w:pStyle w:val="Bezodstpw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odpowiada za stronę organizacyjną i zapewnienie obsługi dokumentacyjnej Komisji</w:t>
      </w:r>
      <w:r w:rsidR="002001FA" w:rsidRPr="00502B87">
        <w:rPr>
          <w:rFonts w:ascii="Arial" w:hAnsi="Arial" w:cs="Arial"/>
          <w:sz w:val="24"/>
          <w:szCs w:val="24"/>
        </w:rPr>
        <w:t>;</w:t>
      </w:r>
    </w:p>
    <w:p w14:paraId="5433DC83" w14:textId="5BFAC359" w:rsidR="002001FA" w:rsidRPr="00502B87" w:rsidRDefault="007670D0" w:rsidP="00B8422F">
      <w:pPr>
        <w:pStyle w:val="Bezodstpw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reprezentuje Organizatora i Komisję w sprawach dotyczących </w:t>
      </w:r>
      <w:r w:rsidR="005E354B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onkursu</w:t>
      </w:r>
      <w:r w:rsidR="00551B3A" w:rsidRPr="00502B87">
        <w:rPr>
          <w:rFonts w:ascii="Arial" w:hAnsi="Arial" w:cs="Arial"/>
          <w:sz w:val="24"/>
          <w:szCs w:val="24"/>
        </w:rPr>
        <w:t>;</w:t>
      </w:r>
    </w:p>
    <w:p w14:paraId="1089A4DC" w14:textId="4C47E928" w:rsidR="00DC5043" w:rsidRPr="00DC5043" w:rsidRDefault="005C35A0" w:rsidP="00DC5043">
      <w:pPr>
        <w:pStyle w:val="Bezodstpw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rozstrzyga sprawy sporne wynikłe podczas </w:t>
      </w:r>
      <w:r w:rsidR="005E354B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onkursu</w:t>
      </w:r>
      <w:r w:rsidR="007249DD" w:rsidRPr="009D448B">
        <w:rPr>
          <w:rFonts w:ascii="Arial" w:hAnsi="Arial" w:cs="Arial"/>
          <w:sz w:val="24"/>
          <w:szCs w:val="24"/>
        </w:rPr>
        <w:t>,</w:t>
      </w:r>
      <w:r w:rsidR="007249DD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chyba że o ich rozstrzygnięcie Przewodnicząc</w:t>
      </w:r>
      <w:r w:rsidR="009B2B10">
        <w:rPr>
          <w:rFonts w:ascii="Arial" w:hAnsi="Arial" w:cs="Arial"/>
          <w:sz w:val="24"/>
          <w:szCs w:val="24"/>
        </w:rPr>
        <w:t>y</w:t>
      </w:r>
      <w:r w:rsidRPr="00502B87">
        <w:rPr>
          <w:rFonts w:ascii="Arial" w:hAnsi="Arial" w:cs="Arial"/>
          <w:sz w:val="24"/>
          <w:szCs w:val="24"/>
        </w:rPr>
        <w:t xml:space="preserve"> Komisji zwróci się do Komisji.</w:t>
      </w:r>
      <w:r w:rsidR="00DC5043">
        <w:rPr>
          <w:rFonts w:ascii="Arial" w:hAnsi="Arial" w:cs="Arial"/>
          <w:sz w:val="24"/>
          <w:szCs w:val="24"/>
        </w:rPr>
        <w:t xml:space="preserve"> </w:t>
      </w:r>
    </w:p>
    <w:p w14:paraId="0A62D33F" w14:textId="4D30E85A" w:rsidR="008B5D90" w:rsidRPr="00502B87" w:rsidRDefault="008B5D90" w:rsidP="008B5D90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Podczas nieobecności Przewodniczące</w:t>
      </w:r>
      <w:r w:rsidR="009B2B10">
        <w:rPr>
          <w:rFonts w:ascii="Arial" w:hAnsi="Arial" w:cs="Arial"/>
          <w:sz w:val="24"/>
          <w:szCs w:val="24"/>
        </w:rPr>
        <w:t>go</w:t>
      </w:r>
      <w:r w:rsidRPr="00502B87">
        <w:rPr>
          <w:rFonts w:ascii="Arial" w:hAnsi="Arial" w:cs="Arial"/>
          <w:sz w:val="24"/>
          <w:szCs w:val="24"/>
        </w:rPr>
        <w:t xml:space="preserve"> Komisji lub niemożności sprawowania przez </w:t>
      </w:r>
      <w:r w:rsidR="009638E2" w:rsidRPr="00502B87">
        <w:rPr>
          <w:rFonts w:ascii="Arial" w:hAnsi="Arial" w:cs="Arial"/>
          <w:sz w:val="24"/>
          <w:szCs w:val="24"/>
        </w:rPr>
        <w:t>ni</w:t>
      </w:r>
      <w:r w:rsidR="009B2B10">
        <w:rPr>
          <w:rFonts w:ascii="Arial" w:hAnsi="Arial" w:cs="Arial"/>
          <w:sz w:val="24"/>
          <w:szCs w:val="24"/>
        </w:rPr>
        <w:t>ego</w:t>
      </w:r>
      <w:r w:rsidRPr="00502B87">
        <w:rPr>
          <w:rFonts w:ascii="Arial" w:hAnsi="Arial" w:cs="Arial"/>
          <w:sz w:val="24"/>
          <w:szCs w:val="24"/>
        </w:rPr>
        <w:t xml:space="preserve"> swojej funkcji, czynności </w:t>
      </w:r>
      <w:r w:rsidR="00677D3B" w:rsidRPr="00502B87">
        <w:rPr>
          <w:rFonts w:ascii="Arial" w:hAnsi="Arial" w:cs="Arial"/>
          <w:sz w:val="24"/>
          <w:szCs w:val="24"/>
        </w:rPr>
        <w:t>Przewodniczącego Komisji określon</w:t>
      </w:r>
      <w:r w:rsidR="005E354B" w:rsidRPr="00502B87">
        <w:rPr>
          <w:rFonts w:ascii="Arial" w:hAnsi="Arial" w:cs="Arial"/>
          <w:sz w:val="24"/>
          <w:szCs w:val="24"/>
        </w:rPr>
        <w:t xml:space="preserve">e w Statucie Młodzieżowego Sejmiku i Regulaminie </w:t>
      </w:r>
      <w:r w:rsidRPr="00502B87">
        <w:rPr>
          <w:rFonts w:ascii="Arial" w:hAnsi="Arial" w:cs="Arial"/>
          <w:sz w:val="24"/>
          <w:szCs w:val="24"/>
        </w:rPr>
        <w:t>dokonuje Wiceprzewodniczący Komisji.</w:t>
      </w:r>
    </w:p>
    <w:p w14:paraId="06004544" w14:textId="536E0211" w:rsidR="007670D0" w:rsidRPr="00502B87" w:rsidRDefault="007670D0" w:rsidP="007670D0">
      <w:pPr>
        <w:pStyle w:val="Bezodstpw"/>
        <w:spacing w:line="360" w:lineRule="auto"/>
        <w:ind w:left="66"/>
        <w:jc w:val="both"/>
        <w:rPr>
          <w:rFonts w:ascii="Arial" w:hAnsi="Arial" w:cs="Arial"/>
          <w:sz w:val="24"/>
          <w:szCs w:val="24"/>
        </w:rPr>
      </w:pPr>
    </w:p>
    <w:p w14:paraId="7B8FAEB7" w14:textId="684EA952" w:rsidR="007670D0" w:rsidRPr="00502B87" w:rsidRDefault="007670D0" w:rsidP="007670D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2</w:t>
      </w:r>
      <w:r w:rsidR="00D210E2">
        <w:rPr>
          <w:rFonts w:ascii="Arial" w:hAnsi="Arial" w:cs="Arial"/>
          <w:b/>
          <w:bCs/>
          <w:sz w:val="24"/>
          <w:szCs w:val="24"/>
        </w:rPr>
        <w:t>8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6951F5" w:rsidRPr="00502B87">
        <w:rPr>
          <w:rFonts w:ascii="Arial" w:hAnsi="Arial" w:cs="Arial"/>
          <w:sz w:val="24"/>
          <w:szCs w:val="24"/>
        </w:rPr>
        <w:t>1. </w:t>
      </w:r>
      <w:r w:rsidR="00BB233A">
        <w:rPr>
          <w:rFonts w:ascii="Arial" w:hAnsi="Arial" w:cs="Arial"/>
          <w:sz w:val="24"/>
          <w:szCs w:val="24"/>
        </w:rPr>
        <w:t>O</w:t>
      </w:r>
      <w:r w:rsidR="00B23F13">
        <w:rPr>
          <w:rFonts w:ascii="Arial" w:hAnsi="Arial" w:cs="Arial"/>
          <w:sz w:val="24"/>
          <w:szCs w:val="24"/>
        </w:rPr>
        <w:t>brad</w:t>
      </w:r>
      <w:r w:rsidR="00BB233A">
        <w:rPr>
          <w:rFonts w:ascii="Arial" w:hAnsi="Arial" w:cs="Arial"/>
          <w:sz w:val="24"/>
          <w:szCs w:val="24"/>
        </w:rPr>
        <w:t>y</w:t>
      </w:r>
      <w:r w:rsidR="00B23F13">
        <w:rPr>
          <w:rFonts w:ascii="Arial" w:hAnsi="Arial" w:cs="Arial"/>
          <w:sz w:val="24"/>
          <w:szCs w:val="24"/>
        </w:rPr>
        <w:t xml:space="preserve"> Komisji</w:t>
      </w:r>
      <w:r w:rsidR="00BB233A">
        <w:rPr>
          <w:rFonts w:ascii="Arial" w:hAnsi="Arial" w:cs="Arial"/>
          <w:sz w:val="24"/>
          <w:szCs w:val="24"/>
        </w:rPr>
        <w:t xml:space="preserve"> odbywają się</w:t>
      </w:r>
      <w:r w:rsidR="001254C7" w:rsidRPr="00502B87">
        <w:rPr>
          <w:rFonts w:ascii="Arial" w:hAnsi="Arial" w:cs="Arial"/>
          <w:sz w:val="24"/>
          <w:szCs w:val="24"/>
        </w:rPr>
        <w:t xml:space="preserve"> na posiedzeniach zamkniętych</w:t>
      </w:r>
      <w:r w:rsidR="00EF64F7" w:rsidRPr="00502B87">
        <w:rPr>
          <w:rFonts w:ascii="Arial" w:hAnsi="Arial" w:cs="Arial"/>
          <w:sz w:val="24"/>
          <w:szCs w:val="24"/>
        </w:rPr>
        <w:t xml:space="preserve"> a ich przebieg ma charakter niejawny</w:t>
      </w:r>
      <w:r w:rsidR="001254C7" w:rsidRPr="00502B87">
        <w:rPr>
          <w:rFonts w:ascii="Arial" w:hAnsi="Arial" w:cs="Arial"/>
          <w:sz w:val="24"/>
          <w:szCs w:val="24"/>
        </w:rPr>
        <w:t>.</w:t>
      </w:r>
      <w:r w:rsidR="00AE3F56" w:rsidRPr="00502B87">
        <w:rPr>
          <w:rFonts w:ascii="Arial" w:hAnsi="Arial" w:cs="Arial"/>
          <w:sz w:val="24"/>
          <w:szCs w:val="24"/>
        </w:rPr>
        <w:t xml:space="preserve"> </w:t>
      </w:r>
    </w:p>
    <w:p w14:paraId="07AD488D" w14:textId="4D8063A4" w:rsidR="006951F5" w:rsidRPr="00502B87" w:rsidRDefault="006951F5" w:rsidP="007670D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</w:t>
      </w:r>
      <w:r w:rsidR="00CA187C" w:rsidRPr="00502B87">
        <w:rPr>
          <w:rFonts w:ascii="Arial" w:hAnsi="Arial" w:cs="Arial"/>
          <w:sz w:val="24"/>
          <w:szCs w:val="24"/>
        </w:rPr>
        <w:t>Cz</w:t>
      </w:r>
      <w:r w:rsidRPr="00502B87">
        <w:rPr>
          <w:rFonts w:ascii="Arial" w:hAnsi="Arial" w:cs="Arial"/>
          <w:sz w:val="24"/>
          <w:szCs w:val="24"/>
        </w:rPr>
        <w:t xml:space="preserve">łonków Komisji zawiadamia się </w:t>
      </w:r>
      <w:r w:rsidR="00CA187C" w:rsidRPr="00502B87">
        <w:rPr>
          <w:rFonts w:ascii="Arial" w:hAnsi="Arial" w:cs="Arial"/>
          <w:sz w:val="24"/>
          <w:szCs w:val="24"/>
        </w:rPr>
        <w:t xml:space="preserve">o terminie posiedzenia Komisji </w:t>
      </w:r>
      <w:r w:rsidRPr="00502B87">
        <w:rPr>
          <w:rFonts w:ascii="Arial" w:hAnsi="Arial" w:cs="Arial"/>
          <w:sz w:val="24"/>
          <w:szCs w:val="24"/>
        </w:rPr>
        <w:t>telefonicznie lub drogą korespondencji elektronicznej.</w:t>
      </w:r>
    </w:p>
    <w:p w14:paraId="2C55345A" w14:textId="5BC63942" w:rsidR="001254C7" w:rsidRPr="00502B87" w:rsidRDefault="001254C7" w:rsidP="007670D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1A114D4" w14:textId="436CBBB2" w:rsidR="001254C7" w:rsidRPr="00502B87" w:rsidRDefault="001254C7" w:rsidP="001254C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D210E2">
        <w:rPr>
          <w:rFonts w:ascii="Arial" w:hAnsi="Arial" w:cs="Arial"/>
          <w:b/>
          <w:bCs/>
          <w:sz w:val="24"/>
          <w:szCs w:val="24"/>
        </w:rPr>
        <w:t>29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 xml:space="preserve"> 1. Komisja </w:t>
      </w:r>
      <w:r w:rsidR="00DF51D4">
        <w:rPr>
          <w:rFonts w:ascii="Arial" w:hAnsi="Arial" w:cs="Arial"/>
          <w:sz w:val="24"/>
          <w:szCs w:val="24"/>
        </w:rPr>
        <w:t>Konkursowa</w:t>
      </w:r>
      <w:r w:rsidRPr="00502B87">
        <w:rPr>
          <w:rFonts w:ascii="Arial" w:hAnsi="Arial" w:cs="Arial"/>
          <w:sz w:val="24"/>
          <w:szCs w:val="24"/>
        </w:rPr>
        <w:t xml:space="preserve"> podejmuje rozstrzygnięcia zwykłą większością głosów, w głosowaniu jawnym, w obecności co najmniej połowy jej składu.</w:t>
      </w:r>
      <w:r w:rsidR="00EB3F82" w:rsidRPr="00502B87">
        <w:rPr>
          <w:rFonts w:ascii="Arial" w:hAnsi="Arial" w:cs="Arial"/>
          <w:sz w:val="24"/>
          <w:szCs w:val="24"/>
        </w:rPr>
        <w:t xml:space="preserve"> W przypadku równej liczby głosów rozstrzyga głos Przewodniczące</w:t>
      </w:r>
      <w:r w:rsidR="002D7C6B">
        <w:rPr>
          <w:rFonts w:ascii="Arial" w:hAnsi="Arial" w:cs="Arial"/>
          <w:sz w:val="24"/>
          <w:szCs w:val="24"/>
        </w:rPr>
        <w:t>go</w:t>
      </w:r>
      <w:r w:rsidR="00EB3F82" w:rsidRPr="00502B87">
        <w:rPr>
          <w:rFonts w:ascii="Arial" w:hAnsi="Arial" w:cs="Arial"/>
          <w:sz w:val="24"/>
          <w:szCs w:val="24"/>
        </w:rPr>
        <w:t xml:space="preserve"> Komisji.</w:t>
      </w:r>
    </w:p>
    <w:p w14:paraId="5D069863" w14:textId="21FD6E79" w:rsidR="001254C7" w:rsidRPr="00502B87" w:rsidRDefault="001254C7" w:rsidP="001254C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2. Rozstrzygnięcia </w:t>
      </w:r>
      <w:r w:rsidR="00BA52B2" w:rsidRPr="00502B87">
        <w:rPr>
          <w:rFonts w:ascii="Arial" w:hAnsi="Arial" w:cs="Arial"/>
          <w:sz w:val="24"/>
          <w:szCs w:val="24"/>
        </w:rPr>
        <w:t xml:space="preserve">i ustalenia </w:t>
      </w:r>
      <w:r w:rsidRPr="00502B87">
        <w:rPr>
          <w:rFonts w:ascii="Arial" w:hAnsi="Arial" w:cs="Arial"/>
          <w:sz w:val="24"/>
          <w:szCs w:val="24"/>
        </w:rPr>
        <w:t>Komisji</w:t>
      </w:r>
      <w:r w:rsidR="00DF51D4">
        <w:rPr>
          <w:rFonts w:ascii="Arial" w:hAnsi="Arial" w:cs="Arial"/>
          <w:sz w:val="24"/>
          <w:szCs w:val="24"/>
        </w:rPr>
        <w:t xml:space="preserve"> Konkursowej </w:t>
      </w:r>
      <w:r w:rsidR="00BA52B2" w:rsidRPr="00502B87">
        <w:rPr>
          <w:rFonts w:ascii="Arial" w:hAnsi="Arial" w:cs="Arial"/>
          <w:sz w:val="24"/>
          <w:szCs w:val="24"/>
        </w:rPr>
        <w:t>odnotowuje się zwięźle w </w:t>
      </w:r>
      <w:r w:rsidR="00C867D8">
        <w:rPr>
          <w:rFonts w:ascii="Arial" w:hAnsi="Arial" w:cs="Arial"/>
          <w:sz w:val="24"/>
          <w:szCs w:val="24"/>
        </w:rPr>
        <w:t>protokołach</w:t>
      </w:r>
      <w:r w:rsidR="008D3E6B" w:rsidRPr="00502B87">
        <w:rPr>
          <w:rFonts w:ascii="Arial" w:hAnsi="Arial" w:cs="Arial"/>
          <w:sz w:val="24"/>
          <w:szCs w:val="24"/>
        </w:rPr>
        <w:t xml:space="preserve"> </w:t>
      </w:r>
      <w:r w:rsidR="00C867D8">
        <w:rPr>
          <w:rFonts w:ascii="Arial" w:hAnsi="Arial" w:cs="Arial"/>
          <w:sz w:val="24"/>
          <w:szCs w:val="24"/>
        </w:rPr>
        <w:t xml:space="preserve">z </w:t>
      </w:r>
      <w:r w:rsidRPr="00502B87">
        <w:rPr>
          <w:rFonts w:ascii="Arial" w:hAnsi="Arial" w:cs="Arial"/>
          <w:sz w:val="24"/>
          <w:szCs w:val="24"/>
        </w:rPr>
        <w:t xml:space="preserve">obrad podpisywanych przez osobę sporządzającą </w:t>
      </w:r>
      <w:r w:rsidR="00672F31">
        <w:rPr>
          <w:rFonts w:ascii="Arial" w:hAnsi="Arial" w:cs="Arial"/>
          <w:sz w:val="24"/>
          <w:szCs w:val="24"/>
        </w:rPr>
        <w:t>protokół</w:t>
      </w:r>
      <w:r w:rsidR="008D3E6B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 xml:space="preserve">oraz </w:t>
      </w:r>
      <w:r w:rsidR="00D7082D" w:rsidRPr="00502B87">
        <w:rPr>
          <w:rFonts w:ascii="Arial" w:hAnsi="Arial" w:cs="Arial"/>
          <w:sz w:val="24"/>
          <w:szCs w:val="24"/>
        </w:rPr>
        <w:t xml:space="preserve">przez </w:t>
      </w:r>
      <w:r w:rsidRPr="00502B87">
        <w:rPr>
          <w:rFonts w:ascii="Arial" w:hAnsi="Arial" w:cs="Arial"/>
          <w:sz w:val="24"/>
          <w:szCs w:val="24"/>
        </w:rPr>
        <w:t>Przewodnicząc</w:t>
      </w:r>
      <w:r w:rsidR="002D7C6B">
        <w:rPr>
          <w:rFonts w:ascii="Arial" w:hAnsi="Arial" w:cs="Arial"/>
          <w:sz w:val="24"/>
          <w:szCs w:val="24"/>
        </w:rPr>
        <w:t>ego</w:t>
      </w:r>
      <w:r w:rsidRPr="00502B87">
        <w:rPr>
          <w:rFonts w:ascii="Arial" w:hAnsi="Arial" w:cs="Arial"/>
          <w:sz w:val="24"/>
          <w:szCs w:val="24"/>
        </w:rPr>
        <w:t xml:space="preserve"> Komisji.</w:t>
      </w:r>
    </w:p>
    <w:p w14:paraId="1C305CE8" w14:textId="5831E7CF" w:rsidR="001254C7" w:rsidRPr="00502B87" w:rsidRDefault="001254C7" w:rsidP="001254C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1525F71" w14:textId="12395F0F" w:rsidR="00EC2B71" w:rsidRPr="00502B87" w:rsidRDefault="00EC2B71" w:rsidP="00EC2B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08297C" w:rsidRPr="00502B87">
        <w:rPr>
          <w:rFonts w:ascii="Arial" w:hAnsi="Arial" w:cs="Arial"/>
          <w:b/>
          <w:bCs/>
          <w:sz w:val="24"/>
          <w:szCs w:val="24"/>
        </w:rPr>
        <w:t>3</w:t>
      </w:r>
      <w:r w:rsidR="00D210E2">
        <w:rPr>
          <w:rFonts w:ascii="Arial" w:hAnsi="Arial" w:cs="Arial"/>
          <w:b/>
          <w:bCs/>
          <w:sz w:val="24"/>
          <w:szCs w:val="24"/>
        </w:rPr>
        <w:t>0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 xml:space="preserve"> Komisja </w:t>
      </w:r>
      <w:r w:rsidR="00DF51D4">
        <w:rPr>
          <w:rFonts w:ascii="Arial" w:hAnsi="Arial" w:cs="Arial"/>
          <w:sz w:val="24"/>
          <w:szCs w:val="24"/>
        </w:rPr>
        <w:t>Konkursowa</w:t>
      </w:r>
      <w:r w:rsidRPr="00502B87">
        <w:rPr>
          <w:rFonts w:ascii="Arial" w:hAnsi="Arial" w:cs="Arial"/>
          <w:sz w:val="24"/>
          <w:szCs w:val="24"/>
        </w:rPr>
        <w:t xml:space="preserve"> i jej poszczególni członkowie są niezależni w ocenie prac konkursowych</w:t>
      </w:r>
      <w:r w:rsidR="008F3187" w:rsidRPr="00502B87">
        <w:rPr>
          <w:rFonts w:ascii="Arial" w:hAnsi="Arial" w:cs="Arial"/>
          <w:sz w:val="24"/>
          <w:szCs w:val="24"/>
        </w:rPr>
        <w:t xml:space="preserve"> oraz zgłoszonych kandydatur</w:t>
      </w:r>
      <w:r w:rsidR="00D7082D" w:rsidRPr="00502B87">
        <w:rPr>
          <w:rFonts w:ascii="Arial" w:hAnsi="Arial" w:cs="Arial"/>
          <w:sz w:val="24"/>
          <w:szCs w:val="24"/>
        </w:rPr>
        <w:t xml:space="preserve">, kierują się rzetelnością i </w:t>
      </w:r>
      <w:r w:rsidR="003B1691" w:rsidRPr="00502B87">
        <w:rPr>
          <w:rFonts w:ascii="Arial" w:hAnsi="Arial" w:cs="Arial"/>
          <w:sz w:val="24"/>
          <w:szCs w:val="24"/>
        </w:rPr>
        <w:t>obiektywizmem</w:t>
      </w:r>
      <w:r w:rsidR="00310A50" w:rsidRPr="00502B87">
        <w:rPr>
          <w:rFonts w:ascii="Arial" w:hAnsi="Arial" w:cs="Arial"/>
          <w:sz w:val="24"/>
          <w:szCs w:val="24"/>
        </w:rPr>
        <w:t xml:space="preserve"> oraz  </w:t>
      </w:r>
      <w:r w:rsidR="00DC450F" w:rsidRPr="00502B87">
        <w:rPr>
          <w:rFonts w:ascii="Arial" w:hAnsi="Arial" w:cs="Arial"/>
          <w:sz w:val="24"/>
          <w:szCs w:val="24"/>
        </w:rPr>
        <w:t>nie są zobowiązani do uzasadniania dokonywanych ocen</w:t>
      </w:r>
      <w:r w:rsidR="005D3823" w:rsidRPr="00502B87">
        <w:rPr>
          <w:rFonts w:ascii="Arial" w:hAnsi="Arial" w:cs="Arial"/>
          <w:sz w:val="24"/>
          <w:szCs w:val="24"/>
        </w:rPr>
        <w:t xml:space="preserve">, </w:t>
      </w:r>
      <w:r w:rsidR="00DC450F" w:rsidRPr="00502B87">
        <w:rPr>
          <w:rFonts w:ascii="Arial" w:hAnsi="Arial" w:cs="Arial"/>
          <w:sz w:val="24"/>
          <w:szCs w:val="24"/>
        </w:rPr>
        <w:t>podejmowanych rozstrzygnięć</w:t>
      </w:r>
      <w:r w:rsidR="005D3823" w:rsidRPr="00502B87">
        <w:rPr>
          <w:rFonts w:ascii="Arial" w:hAnsi="Arial" w:cs="Arial"/>
          <w:sz w:val="24"/>
          <w:szCs w:val="24"/>
        </w:rPr>
        <w:t xml:space="preserve"> i ustaleń</w:t>
      </w:r>
      <w:r w:rsidR="00DC450F" w:rsidRPr="00502B87">
        <w:rPr>
          <w:rFonts w:ascii="Arial" w:hAnsi="Arial" w:cs="Arial"/>
          <w:sz w:val="24"/>
          <w:szCs w:val="24"/>
        </w:rPr>
        <w:t>.</w:t>
      </w:r>
    </w:p>
    <w:p w14:paraId="0D96E816" w14:textId="76422CE8" w:rsidR="00EC2B71" w:rsidRPr="00502B87" w:rsidRDefault="00EC2B71" w:rsidP="001254C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B9654E" w14:textId="3E007D45" w:rsidR="00657F69" w:rsidRPr="00502B87" w:rsidRDefault="00657F69" w:rsidP="00657F6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08297C" w:rsidRPr="00502B87">
        <w:rPr>
          <w:rFonts w:ascii="Arial" w:hAnsi="Arial" w:cs="Arial"/>
          <w:b/>
          <w:bCs/>
          <w:sz w:val="24"/>
          <w:szCs w:val="24"/>
        </w:rPr>
        <w:t>3</w:t>
      </w:r>
      <w:r w:rsidR="00D210E2">
        <w:rPr>
          <w:rFonts w:ascii="Arial" w:hAnsi="Arial" w:cs="Arial"/>
          <w:b/>
          <w:bCs/>
          <w:sz w:val="24"/>
          <w:szCs w:val="24"/>
        </w:rPr>
        <w:t>1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D7082D" w:rsidRPr="00502B87">
        <w:rPr>
          <w:rFonts w:ascii="Arial" w:hAnsi="Arial" w:cs="Arial"/>
          <w:sz w:val="24"/>
          <w:szCs w:val="24"/>
        </w:rPr>
        <w:t>1. </w:t>
      </w:r>
      <w:r w:rsidRPr="00502B87">
        <w:rPr>
          <w:rFonts w:ascii="Arial" w:hAnsi="Arial" w:cs="Arial"/>
          <w:sz w:val="24"/>
          <w:szCs w:val="24"/>
        </w:rPr>
        <w:t xml:space="preserve">Członkowie Komisji są upoważnieni do przetwarzania danych osobowych zgodnie z zakresem prac Komisji oraz </w:t>
      </w:r>
      <w:r w:rsidR="00DF5607" w:rsidRPr="00502B87">
        <w:rPr>
          <w:rFonts w:ascii="Arial" w:hAnsi="Arial" w:cs="Arial"/>
          <w:sz w:val="24"/>
          <w:szCs w:val="24"/>
        </w:rPr>
        <w:t xml:space="preserve">są </w:t>
      </w:r>
      <w:r w:rsidRPr="00502B87">
        <w:rPr>
          <w:rFonts w:ascii="Arial" w:hAnsi="Arial" w:cs="Arial"/>
          <w:sz w:val="24"/>
          <w:szCs w:val="24"/>
        </w:rPr>
        <w:t>zobowiązani do zachowania w</w:t>
      </w:r>
      <w:r w:rsidR="008F3187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>poufności informacji pozyskanych podczas przetwarzania danych osobowych.</w:t>
      </w:r>
    </w:p>
    <w:p w14:paraId="55016B8A" w14:textId="5426BAF3" w:rsidR="00D7082D" w:rsidRPr="00502B87" w:rsidRDefault="00D7082D" w:rsidP="00657F6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Członkowie Komisji zobowiązani są ponadto do:</w:t>
      </w:r>
    </w:p>
    <w:p w14:paraId="0FCE4C17" w14:textId="26C760EC" w:rsidR="000C342D" w:rsidRPr="00502B87" w:rsidRDefault="000C342D" w:rsidP="00B8422F">
      <w:pPr>
        <w:pStyle w:val="Bezodstpw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nieujawniania osobom trzecim żadnych informacji dotyczących zgłoszeń do </w:t>
      </w:r>
      <w:r w:rsidR="008F3187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onkursu, pra</w:t>
      </w:r>
      <w:r w:rsidR="00C867D8">
        <w:rPr>
          <w:rFonts w:ascii="Arial" w:hAnsi="Arial" w:cs="Arial"/>
          <w:sz w:val="24"/>
          <w:szCs w:val="24"/>
        </w:rPr>
        <w:t>c konkursowych oraz kandydatów;</w:t>
      </w:r>
    </w:p>
    <w:p w14:paraId="75F4B1C9" w14:textId="2BE67DD6" w:rsidR="00D7082D" w:rsidRPr="00502B87" w:rsidRDefault="00D7082D" w:rsidP="00B8422F">
      <w:pPr>
        <w:pStyle w:val="Bezodstpw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zachowania poufności i nieprzekazywania informacji dotyczących przebiegu prac Komisji osobom trzecim;</w:t>
      </w:r>
    </w:p>
    <w:p w14:paraId="3D4EFCF7" w14:textId="29375CD8" w:rsidR="00D7082D" w:rsidRPr="00502B87" w:rsidRDefault="00D7082D" w:rsidP="00B8422F">
      <w:pPr>
        <w:pStyle w:val="Bezodstpw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wyłączenia się z oceny pracy konkursowej </w:t>
      </w:r>
      <w:r w:rsidR="00EC4615" w:rsidRPr="00502B87">
        <w:rPr>
          <w:rFonts w:ascii="Arial" w:hAnsi="Arial" w:cs="Arial"/>
          <w:sz w:val="24"/>
          <w:szCs w:val="24"/>
        </w:rPr>
        <w:t xml:space="preserve">i </w:t>
      </w:r>
      <w:r w:rsidR="005A7BD0" w:rsidRPr="00502B87">
        <w:rPr>
          <w:rFonts w:ascii="Arial" w:hAnsi="Arial" w:cs="Arial"/>
          <w:sz w:val="24"/>
          <w:szCs w:val="24"/>
        </w:rPr>
        <w:t>oceny</w:t>
      </w:r>
      <w:r w:rsidR="008F3187" w:rsidRPr="00502B87">
        <w:rPr>
          <w:rFonts w:ascii="Arial" w:hAnsi="Arial" w:cs="Arial"/>
          <w:sz w:val="24"/>
          <w:szCs w:val="24"/>
        </w:rPr>
        <w:t xml:space="preserve"> kandydata, </w:t>
      </w:r>
      <w:r w:rsidRPr="00502B87">
        <w:rPr>
          <w:rFonts w:ascii="Arial" w:hAnsi="Arial" w:cs="Arial"/>
          <w:sz w:val="24"/>
          <w:szCs w:val="24"/>
        </w:rPr>
        <w:t>w sytuacji</w:t>
      </w:r>
      <w:r w:rsidR="00D1751A" w:rsidRPr="00502B87">
        <w:rPr>
          <w:rFonts w:ascii="Arial" w:hAnsi="Arial" w:cs="Arial"/>
          <w:sz w:val="24"/>
          <w:szCs w:val="24"/>
        </w:rPr>
        <w:t xml:space="preserve"> </w:t>
      </w:r>
      <w:r w:rsidR="008F3187" w:rsidRPr="00502B87">
        <w:rPr>
          <w:rFonts w:ascii="Arial" w:hAnsi="Arial" w:cs="Arial"/>
          <w:sz w:val="24"/>
          <w:szCs w:val="24"/>
        </w:rPr>
        <w:t xml:space="preserve">mogącej wywołać </w:t>
      </w:r>
      <w:r w:rsidR="00D1751A" w:rsidRPr="00502B87">
        <w:rPr>
          <w:rFonts w:ascii="Arial" w:hAnsi="Arial" w:cs="Arial"/>
          <w:sz w:val="24"/>
          <w:szCs w:val="24"/>
        </w:rPr>
        <w:t>uzasadnione podejrzenie o stronniczość lub interesowność</w:t>
      </w:r>
      <w:r w:rsidRPr="00502B87">
        <w:rPr>
          <w:rFonts w:ascii="Arial" w:hAnsi="Arial" w:cs="Arial"/>
          <w:sz w:val="24"/>
          <w:szCs w:val="24"/>
        </w:rPr>
        <w:t>.</w:t>
      </w:r>
    </w:p>
    <w:p w14:paraId="1FBFAE0E" w14:textId="6513E619" w:rsidR="0008297C" w:rsidRPr="00502B87" w:rsidRDefault="0008297C" w:rsidP="0008297C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3. Postanowienia ust. 1 i 2 stosuje się odpowiednio do pracowników Kancelarii</w:t>
      </w:r>
      <w:r w:rsidR="00E74938" w:rsidRPr="00502B87">
        <w:rPr>
          <w:rFonts w:ascii="Arial" w:hAnsi="Arial" w:cs="Arial"/>
          <w:sz w:val="24"/>
          <w:szCs w:val="24"/>
        </w:rPr>
        <w:t>   </w:t>
      </w:r>
      <w:r w:rsidRPr="00502B87">
        <w:rPr>
          <w:rFonts w:ascii="Arial" w:hAnsi="Arial" w:cs="Arial"/>
          <w:sz w:val="24"/>
          <w:szCs w:val="24"/>
        </w:rPr>
        <w:t>Sejmiku zapewniających obsługę administracyjną, kancelaryjno-biurową oraz</w:t>
      </w:r>
      <w:r w:rsidR="00E74938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>organizacyjno-techniczną kon</w:t>
      </w:r>
      <w:r w:rsidR="002D7C6B">
        <w:rPr>
          <w:rFonts w:ascii="Arial" w:hAnsi="Arial" w:cs="Arial"/>
          <w:sz w:val="24"/>
          <w:szCs w:val="24"/>
        </w:rPr>
        <w:t>kursu oraz Komisji</w:t>
      </w:r>
      <w:r w:rsidRPr="00502B87">
        <w:rPr>
          <w:rFonts w:ascii="Arial" w:hAnsi="Arial" w:cs="Arial"/>
          <w:sz w:val="24"/>
          <w:szCs w:val="24"/>
        </w:rPr>
        <w:t>.</w:t>
      </w:r>
    </w:p>
    <w:p w14:paraId="36C070F0" w14:textId="77777777" w:rsidR="00657F69" w:rsidRPr="00502B87" w:rsidRDefault="00657F69" w:rsidP="001254C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77CC966" w14:textId="33D28A19" w:rsidR="00B90CE9" w:rsidRPr="00502B87" w:rsidRDefault="00B90CE9" w:rsidP="00B90CE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3</w:t>
      </w:r>
      <w:r w:rsidR="00D210E2">
        <w:rPr>
          <w:rFonts w:ascii="Arial" w:hAnsi="Arial" w:cs="Arial"/>
          <w:b/>
          <w:bCs/>
          <w:sz w:val="24"/>
          <w:szCs w:val="24"/>
        </w:rPr>
        <w:t>2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="002D7C6B">
        <w:rPr>
          <w:rFonts w:ascii="Arial" w:hAnsi="Arial" w:cs="Arial"/>
          <w:sz w:val="24"/>
          <w:szCs w:val="24"/>
        </w:rPr>
        <w:t> Komisja</w:t>
      </w:r>
      <w:r w:rsidRPr="00502B87">
        <w:rPr>
          <w:rFonts w:ascii="Arial" w:hAnsi="Arial" w:cs="Arial"/>
          <w:sz w:val="24"/>
          <w:szCs w:val="24"/>
        </w:rPr>
        <w:t xml:space="preserve"> </w:t>
      </w:r>
      <w:r w:rsidR="002912D9" w:rsidRPr="00502B87">
        <w:rPr>
          <w:rFonts w:ascii="Arial" w:hAnsi="Arial" w:cs="Arial"/>
          <w:sz w:val="24"/>
          <w:szCs w:val="24"/>
        </w:rPr>
        <w:t xml:space="preserve">realizuje zadania określone dla niej postanowieniami Statutu Młodzieżowego Sejmiku, w tym </w:t>
      </w:r>
      <w:r w:rsidRPr="00502B87">
        <w:rPr>
          <w:rFonts w:ascii="Arial" w:hAnsi="Arial" w:cs="Arial"/>
          <w:sz w:val="24"/>
          <w:szCs w:val="24"/>
        </w:rPr>
        <w:t>na posiedzeniu:</w:t>
      </w:r>
    </w:p>
    <w:p w14:paraId="7D6F20B2" w14:textId="1125125A" w:rsidR="007A62C2" w:rsidRPr="00502B87" w:rsidRDefault="007A62C2" w:rsidP="00B8422F">
      <w:pPr>
        <w:pStyle w:val="Bezodstpw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dokonuje merytorycznej oceny każdej zgłoszonej pracy;</w:t>
      </w:r>
    </w:p>
    <w:p w14:paraId="5E0087BD" w14:textId="2B0BE5EA" w:rsidR="00B90CE9" w:rsidRPr="00502B87" w:rsidRDefault="00B90CE9" w:rsidP="00B8422F">
      <w:pPr>
        <w:pStyle w:val="Bezodstpw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zapoznaje się z łączną oceną każdej pracy konkursowej</w:t>
      </w:r>
      <w:r w:rsidR="001E151D" w:rsidRPr="00502B87">
        <w:rPr>
          <w:rFonts w:ascii="Arial" w:hAnsi="Arial" w:cs="Arial"/>
          <w:sz w:val="24"/>
          <w:szCs w:val="24"/>
        </w:rPr>
        <w:t xml:space="preserve"> oraz kandydata</w:t>
      </w:r>
      <w:r w:rsidRPr="00502B87">
        <w:rPr>
          <w:rFonts w:ascii="Arial" w:hAnsi="Arial" w:cs="Arial"/>
          <w:sz w:val="24"/>
          <w:szCs w:val="24"/>
        </w:rPr>
        <w:t>;</w:t>
      </w:r>
    </w:p>
    <w:p w14:paraId="7077C060" w14:textId="7FE811DE" w:rsidR="007333A7" w:rsidRPr="00502B87" w:rsidRDefault="007333A7" w:rsidP="00B8422F">
      <w:pPr>
        <w:pStyle w:val="Bezodstpw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rozstrzyga sprawy sporne</w:t>
      </w:r>
      <w:r w:rsidR="00D55E48" w:rsidRPr="00502B87">
        <w:rPr>
          <w:rFonts w:ascii="Arial" w:hAnsi="Arial" w:cs="Arial"/>
          <w:sz w:val="24"/>
          <w:szCs w:val="24"/>
        </w:rPr>
        <w:t xml:space="preserve"> wynikłe podczas </w:t>
      </w:r>
      <w:r w:rsidR="00F81BB7" w:rsidRPr="00502B87">
        <w:rPr>
          <w:rFonts w:ascii="Arial" w:hAnsi="Arial" w:cs="Arial"/>
          <w:sz w:val="24"/>
          <w:szCs w:val="24"/>
        </w:rPr>
        <w:t>k</w:t>
      </w:r>
      <w:r w:rsidR="00D55E48" w:rsidRPr="00502B87">
        <w:rPr>
          <w:rFonts w:ascii="Arial" w:hAnsi="Arial" w:cs="Arial"/>
          <w:sz w:val="24"/>
          <w:szCs w:val="24"/>
        </w:rPr>
        <w:t>onkursu</w:t>
      </w:r>
      <w:r w:rsidRPr="00502B87">
        <w:rPr>
          <w:rFonts w:ascii="Arial" w:hAnsi="Arial" w:cs="Arial"/>
          <w:sz w:val="24"/>
          <w:szCs w:val="24"/>
        </w:rPr>
        <w:t xml:space="preserve">, jeżeli </w:t>
      </w:r>
      <w:r w:rsidR="00C60C80" w:rsidRPr="00502B87">
        <w:rPr>
          <w:rFonts w:ascii="Arial" w:hAnsi="Arial" w:cs="Arial"/>
          <w:sz w:val="24"/>
          <w:szCs w:val="24"/>
        </w:rPr>
        <w:t>o ich rozstrzygnięci</w:t>
      </w:r>
      <w:r w:rsidR="00F81BB7" w:rsidRPr="00502B87">
        <w:rPr>
          <w:rFonts w:ascii="Arial" w:hAnsi="Arial" w:cs="Arial"/>
          <w:sz w:val="24"/>
          <w:szCs w:val="24"/>
        </w:rPr>
        <w:t>e</w:t>
      </w:r>
      <w:r w:rsidR="00C60C80" w:rsidRPr="00502B87">
        <w:rPr>
          <w:rFonts w:ascii="Arial" w:hAnsi="Arial" w:cs="Arial"/>
          <w:sz w:val="24"/>
          <w:szCs w:val="24"/>
        </w:rPr>
        <w:t xml:space="preserve"> przez Komisję </w:t>
      </w:r>
      <w:r w:rsidR="00F81BB7" w:rsidRPr="00502B87">
        <w:rPr>
          <w:rFonts w:ascii="Arial" w:hAnsi="Arial" w:cs="Arial"/>
          <w:sz w:val="24"/>
          <w:szCs w:val="24"/>
        </w:rPr>
        <w:t xml:space="preserve">zwróci się </w:t>
      </w:r>
      <w:r w:rsidR="00C60C80" w:rsidRPr="00502B87">
        <w:rPr>
          <w:rFonts w:ascii="Arial" w:hAnsi="Arial" w:cs="Arial"/>
          <w:sz w:val="24"/>
          <w:szCs w:val="24"/>
        </w:rPr>
        <w:t>Przewodnicząc</w:t>
      </w:r>
      <w:r w:rsidR="00725DAF">
        <w:rPr>
          <w:rFonts w:ascii="Arial" w:hAnsi="Arial" w:cs="Arial"/>
          <w:sz w:val="24"/>
          <w:szCs w:val="24"/>
        </w:rPr>
        <w:t>y</w:t>
      </w:r>
      <w:r w:rsidR="00C60C80" w:rsidRPr="00502B87">
        <w:rPr>
          <w:rFonts w:ascii="Arial" w:hAnsi="Arial" w:cs="Arial"/>
          <w:sz w:val="24"/>
          <w:szCs w:val="24"/>
        </w:rPr>
        <w:t xml:space="preserve"> Komisji</w:t>
      </w:r>
      <w:r w:rsidR="002912D9" w:rsidRPr="00502B87">
        <w:rPr>
          <w:rFonts w:ascii="Arial" w:hAnsi="Arial" w:cs="Arial"/>
          <w:sz w:val="24"/>
          <w:szCs w:val="24"/>
        </w:rPr>
        <w:t>;</w:t>
      </w:r>
    </w:p>
    <w:p w14:paraId="48CC6609" w14:textId="1499A050" w:rsidR="002912D9" w:rsidRPr="00502B87" w:rsidRDefault="002912D9" w:rsidP="00B8422F">
      <w:pPr>
        <w:pStyle w:val="Bezodstpw"/>
        <w:numPr>
          <w:ilvl w:val="0"/>
          <w:numId w:val="1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ustala wyniki konkursu</w:t>
      </w:r>
      <w:r w:rsidR="00845E0D" w:rsidRPr="009D448B">
        <w:rPr>
          <w:rFonts w:ascii="Arial" w:hAnsi="Arial" w:cs="Arial"/>
          <w:sz w:val="24"/>
          <w:szCs w:val="24"/>
        </w:rPr>
        <w:t>,</w:t>
      </w:r>
      <w:r w:rsidR="00845E0D">
        <w:rPr>
          <w:rFonts w:ascii="Arial" w:hAnsi="Arial" w:cs="Arial"/>
          <w:sz w:val="24"/>
          <w:szCs w:val="24"/>
        </w:rPr>
        <w:t xml:space="preserve"> </w:t>
      </w:r>
      <w:r w:rsidR="006A644A" w:rsidRPr="00502B87">
        <w:rPr>
          <w:rFonts w:ascii="Arial" w:hAnsi="Arial" w:cs="Arial"/>
          <w:sz w:val="24"/>
          <w:szCs w:val="24"/>
        </w:rPr>
        <w:t xml:space="preserve">stwierdzając wybór </w:t>
      </w:r>
      <w:r w:rsidR="00804FDA">
        <w:rPr>
          <w:rFonts w:ascii="Arial" w:hAnsi="Arial" w:cs="Arial"/>
          <w:sz w:val="24"/>
          <w:szCs w:val="24"/>
        </w:rPr>
        <w:t>Radnych</w:t>
      </w:r>
      <w:r w:rsidR="006A644A" w:rsidRPr="00502B87">
        <w:rPr>
          <w:rFonts w:ascii="Arial" w:hAnsi="Arial" w:cs="Arial"/>
          <w:sz w:val="24"/>
          <w:szCs w:val="24"/>
        </w:rPr>
        <w:t xml:space="preserve"> Młodzieżowego Sejmiku Wo</w:t>
      </w:r>
      <w:r w:rsidR="00DF06D0">
        <w:rPr>
          <w:rFonts w:ascii="Arial" w:hAnsi="Arial" w:cs="Arial"/>
          <w:sz w:val="24"/>
          <w:szCs w:val="24"/>
        </w:rPr>
        <w:t>jewództwa Małopolskiego</w:t>
      </w:r>
      <w:r w:rsidRPr="00502B87">
        <w:rPr>
          <w:rFonts w:ascii="Arial" w:hAnsi="Arial" w:cs="Arial"/>
          <w:sz w:val="24"/>
          <w:szCs w:val="24"/>
        </w:rPr>
        <w:t>.</w:t>
      </w:r>
    </w:p>
    <w:p w14:paraId="6B1EEF3D" w14:textId="77777777" w:rsidR="00B90CE9" w:rsidRPr="00502B87" w:rsidRDefault="00B90CE9" w:rsidP="001254C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CAF69E" w14:textId="79DE6519" w:rsidR="00657F69" w:rsidRPr="00502B87" w:rsidRDefault="00657F69" w:rsidP="00657F6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3</w:t>
      </w:r>
      <w:r w:rsidR="00D210E2">
        <w:rPr>
          <w:rFonts w:ascii="Arial" w:hAnsi="Arial" w:cs="Arial"/>
          <w:b/>
          <w:bCs/>
          <w:sz w:val="24"/>
          <w:szCs w:val="24"/>
        </w:rPr>
        <w:t>3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 xml:space="preserve"> Rozstrzygnięcia </w:t>
      </w:r>
      <w:r w:rsidR="006B7168" w:rsidRPr="00502B87">
        <w:rPr>
          <w:rFonts w:ascii="Arial" w:hAnsi="Arial" w:cs="Arial"/>
          <w:sz w:val="24"/>
          <w:szCs w:val="24"/>
        </w:rPr>
        <w:t xml:space="preserve">odpowiednio </w:t>
      </w:r>
      <w:r w:rsidR="00DF06D0">
        <w:rPr>
          <w:rFonts w:ascii="Arial" w:hAnsi="Arial" w:cs="Arial"/>
          <w:sz w:val="24"/>
          <w:szCs w:val="24"/>
        </w:rPr>
        <w:t>Komisji</w:t>
      </w:r>
      <w:r w:rsidRPr="00502B87">
        <w:rPr>
          <w:rFonts w:ascii="Arial" w:hAnsi="Arial" w:cs="Arial"/>
          <w:sz w:val="24"/>
          <w:szCs w:val="24"/>
        </w:rPr>
        <w:t xml:space="preserve"> </w:t>
      </w:r>
      <w:r w:rsidR="000578A3" w:rsidRPr="00502B87">
        <w:rPr>
          <w:rFonts w:ascii="Arial" w:hAnsi="Arial" w:cs="Arial"/>
          <w:sz w:val="24"/>
          <w:szCs w:val="24"/>
        </w:rPr>
        <w:t>lub Przewodniczące</w:t>
      </w:r>
      <w:r w:rsidR="00DF06D0">
        <w:rPr>
          <w:rFonts w:ascii="Arial" w:hAnsi="Arial" w:cs="Arial"/>
          <w:sz w:val="24"/>
          <w:szCs w:val="24"/>
        </w:rPr>
        <w:t>go</w:t>
      </w:r>
      <w:r w:rsidR="000578A3" w:rsidRPr="00502B87">
        <w:rPr>
          <w:rFonts w:ascii="Arial" w:hAnsi="Arial" w:cs="Arial"/>
          <w:sz w:val="24"/>
          <w:szCs w:val="24"/>
        </w:rPr>
        <w:t xml:space="preserve"> Komisji </w:t>
      </w:r>
      <w:r w:rsidRPr="00502B87">
        <w:rPr>
          <w:rFonts w:ascii="Arial" w:hAnsi="Arial" w:cs="Arial"/>
          <w:sz w:val="24"/>
          <w:szCs w:val="24"/>
        </w:rPr>
        <w:t>są ostateczne</w:t>
      </w:r>
      <w:r w:rsidR="006B7168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i nie przysługuje na nie środek odwoławczy ani środek zaskarżenia.</w:t>
      </w:r>
    </w:p>
    <w:p w14:paraId="518FE501" w14:textId="6C1C0C37" w:rsidR="008B5D90" w:rsidRPr="00502B87" w:rsidRDefault="008B5D90" w:rsidP="00657F6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D61783" w14:textId="062C282E" w:rsidR="00604670" w:rsidRPr="00502B87" w:rsidRDefault="008B5D90" w:rsidP="001E151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3</w:t>
      </w:r>
      <w:r w:rsidR="00D210E2">
        <w:rPr>
          <w:rFonts w:ascii="Arial" w:hAnsi="Arial" w:cs="Arial"/>
          <w:b/>
          <w:bCs/>
          <w:sz w:val="24"/>
          <w:szCs w:val="24"/>
        </w:rPr>
        <w:t>4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DF06D0">
        <w:rPr>
          <w:rFonts w:ascii="Arial" w:hAnsi="Arial" w:cs="Arial"/>
          <w:sz w:val="24"/>
          <w:szCs w:val="24"/>
        </w:rPr>
        <w:t>Zmiany w składzie Komisji</w:t>
      </w:r>
      <w:r w:rsidR="00604670" w:rsidRPr="00502B87">
        <w:rPr>
          <w:rFonts w:ascii="Arial" w:hAnsi="Arial" w:cs="Arial"/>
          <w:sz w:val="24"/>
          <w:szCs w:val="24"/>
        </w:rPr>
        <w:t xml:space="preserve"> mogą być dokonywane w każdym czasie w trybie określonym dla powołania Komisji</w:t>
      </w:r>
      <w:r w:rsidR="001E151D" w:rsidRPr="00502B87">
        <w:rPr>
          <w:rFonts w:ascii="Arial" w:hAnsi="Arial" w:cs="Arial"/>
          <w:sz w:val="24"/>
          <w:szCs w:val="24"/>
        </w:rPr>
        <w:t>,</w:t>
      </w:r>
      <w:r w:rsidR="00845E0D">
        <w:rPr>
          <w:rFonts w:ascii="Arial" w:hAnsi="Arial" w:cs="Arial"/>
          <w:sz w:val="24"/>
          <w:szCs w:val="24"/>
        </w:rPr>
        <w:t xml:space="preserve"> </w:t>
      </w:r>
      <w:r w:rsidR="00604670" w:rsidRPr="00502B87">
        <w:rPr>
          <w:rFonts w:ascii="Arial" w:hAnsi="Arial" w:cs="Arial"/>
          <w:sz w:val="24"/>
          <w:szCs w:val="24"/>
        </w:rPr>
        <w:t xml:space="preserve">nie przerywają prowadzonych czynności lub </w:t>
      </w:r>
      <w:r w:rsidR="001E151D" w:rsidRPr="00502B87">
        <w:rPr>
          <w:rFonts w:ascii="Arial" w:hAnsi="Arial" w:cs="Arial"/>
          <w:sz w:val="24"/>
          <w:szCs w:val="24"/>
        </w:rPr>
        <w:t xml:space="preserve">podejmowanych </w:t>
      </w:r>
      <w:r w:rsidR="00604670" w:rsidRPr="00502B87">
        <w:rPr>
          <w:rFonts w:ascii="Arial" w:hAnsi="Arial" w:cs="Arial"/>
          <w:sz w:val="24"/>
          <w:szCs w:val="24"/>
        </w:rPr>
        <w:t xml:space="preserve">rozstrzygnięć i pozostają bez wpływu na ważność </w:t>
      </w:r>
      <w:r w:rsidR="001E151D" w:rsidRPr="00502B87">
        <w:rPr>
          <w:rFonts w:ascii="Arial" w:hAnsi="Arial" w:cs="Arial"/>
          <w:sz w:val="24"/>
          <w:szCs w:val="24"/>
        </w:rPr>
        <w:t xml:space="preserve">dokonanych </w:t>
      </w:r>
      <w:r w:rsidR="00604670" w:rsidRPr="00502B87">
        <w:rPr>
          <w:rFonts w:ascii="Arial" w:hAnsi="Arial" w:cs="Arial"/>
          <w:sz w:val="24"/>
          <w:szCs w:val="24"/>
        </w:rPr>
        <w:t xml:space="preserve">czynności lub </w:t>
      </w:r>
      <w:r w:rsidR="001E151D" w:rsidRPr="00502B87">
        <w:rPr>
          <w:rFonts w:ascii="Arial" w:hAnsi="Arial" w:cs="Arial"/>
          <w:sz w:val="24"/>
          <w:szCs w:val="24"/>
        </w:rPr>
        <w:t xml:space="preserve">podjętych </w:t>
      </w:r>
      <w:r w:rsidR="00604670" w:rsidRPr="00502B87">
        <w:rPr>
          <w:rFonts w:ascii="Arial" w:hAnsi="Arial" w:cs="Arial"/>
          <w:sz w:val="24"/>
          <w:szCs w:val="24"/>
        </w:rPr>
        <w:t xml:space="preserve">rozstrzygnięć </w:t>
      </w:r>
      <w:r w:rsidR="003D3437" w:rsidRPr="00502B87">
        <w:rPr>
          <w:rFonts w:ascii="Arial" w:hAnsi="Arial" w:cs="Arial"/>
          <w:sz w:val="24"/>
          <w:szCs w:val="24"/>
        </w:rPr>
        <w:t>dotychczasowego składu Komisji</w:t>
      </w:r>
      <w:r w:rsidR="00604670" w:rsidRPr="00502B87">
        <w:rPr>
          <w:rFonts w:ascii="Arial" w:hAnsi="Arial" w:cs="Arial"/>
          <w:sz w:val="24"/>
          <w:szCs w:val="24"/>
        </w:rPr>
        <w:t>.</w:t>
      </w:r>
    </w:p>
    <w:p w14:paraId="5E8F8DA3" w14:textId="3B945E5B" w:rsidR="001254C7" w:rsidRPr="00502B87" w:rsidRDefault="001254C7" w:rsidP="007670D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A85FBE" w14:textId="57C48B65" w:rsidR="007568F6" w:rsidRPr="00502B87" w:rsidRDefault="007568F6" w:rsidP="007568F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3</w:t>
      </w:r>
      <w:r w:rsidR="00D210E2">
        <w:rPr>
          <w:rFonts w:ascii="Arial" w:hAnsi="Arial" w:cs="Arial"/>
          <w:b/>
          <w:bCs/>
          <w:sz w:val="24"/>
          <w:szCs w:val="24"/>
        </w:rPr>
        <w:t>5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2A6655" w:rsidRPr="00502B87">
        <w:rPr>
          <w:rFonts w:ascii="Arial" w:hAnsi="Arial" w:cs="Arial"/>
          <w:sz w:val="24"/>
          <w:szCs w:val="24"/>
        </w:rPr>
        <w:t>1. </w:t>
      </w:r>
      <w:r w:rsidRPr="00502B87">
        <w:rPr>
          <w:rFonts w:ascii="Arial" w:hAnsi="Arial" w:cs="Arial"/>
          <w:sz w:val="24"/>
          <w:szCs w:val="24"/>
        </w:rPr>
        <w:t>Z</w:t>
      </w:r>
      <w:r w:rsidR="00A63923" w:rsidRPr="00502B87">
        <w:rPr>
          <w:rFonts w:ascii="Arial" w:hAnsi="Arial" w:cs="Arial"/>
          <w:sz w:val="24"/>
          <w:szCs w:val="24"/>
        </w:rPr>
        <w:t>a</w:t>
      </w:r>
      <w:r w:rsidRPr="00502B87">
        <w:rPr>
          <w:rFonts w:ascii="Arial" w:hAnsi="Arial" w:cs="Arial"/>
          <w:sz w:val="24"/>
          <w:szCs w:val="24"/>
        </w:rPr>
        <w:t xml:space="preserve"> udział w pracach Komisji </w:t>
      </w:r>
      <w:r w:rsidR="00804FDA">
        <w:rPr>
          <w:rFonts w:ascii="Arial" w:hAnsi="Arial" w:cs="Arial"/>
          <w:sz w:val="24"/>
          <w:szCs w:val="24"/>
        </w:rPr>
        <w:t>Konkursowej</w:t>
      </w:r>
      <w:r w:rsidRPr="00502B87">
        <w:rPr>
          <w:rFonts w:ascii="Arial" w:hAnsi="Arial" w:cs="Arial"/>
          <w:sz w:val="24"/>
          <w:szCs w:val="24"/>
        </w:rPr>
        <w:t xml:space="preserve"> członkowie Komisji będący pracownikami Urzędu Marszałkowskiego nie otrzymują odrębnego wynagrodzenia.</w:t>
      </w:r>
    </w:p>
    <w:p w14:paraId="16B845D3" w14:textId="4A618257" w:rsidR="002A6655" w:rsidRPr="00502B87" w:rsidRDefault="002A6655" w:rsidP="007568F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</w:t>
      </w:r>
      <w:r w:rsidR="001E151D" w:rsidRPr="00502B87">
        <w:rPr>
          <w:rFonts w:ascii="Arial" w:hAnsi="Arial" w:cs="Arial"/>
          <w:sz w:val="24"/>
          <w:szCs w:val="24"/>
        </w:rPr>
        <w:t xml:space="preserve">Członkowie Komisji niebędący </w:t>
      </w:r>
      <w:r w:rsidRPr="00502B87">
        <w:rPr>
          <w:rFonts w:ascii="Arial" w:hAnsi="Arial" w:cs="Arial"/>
          <w:sz w:val="24"/>
          <w:szCs w:val="24"/>
        </w:rPr>
        <w:t>pracownikami Urzędu Marszałkowskiego</w:t>
      </w:r>
      <w:r w:rsidR="001E151D" w:rsidRPr="00502B87">
        <w:rPr>
          <w:rFonts w:ascii="Arial" w:hAnsi="Arial" w:cs="Arial"/>
          <w:sz w:val="24"/>
          <w:szCs w:val="24"/>
        </w:rPr>
        <w:t xml:space="preserve"> biorą udział w pracach Komisji nieodpłatnie</w:t>
      </w:r>
      <w:r w:rsidRPr="00502B87">
        <w:rPr>
          <w:rFonts w:ascii="Arial" w:hAnsi="Arial" w:cs="Arial"/>
          <w:sz w:val="24"/>
          <w:szCs w:val="24"/>
        </w:rPr>
        <w:t>.</w:t>
      </w:r>
    </w:p>
    <w:p w14:paraId="45F4ADE9" w14:textId="77777777" w:rsidR="007568F6" w:rsidRPr="00502B87" w:rsidRDefault="007568F6" w:rsidP="007670D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3E16CA" w14:textId="31EB07D2" w:rsidR="00C85D3C" w:rsidRPr="00502B87" w:rsidRDefault="00C85D3C" w:rsidP="00C85D3C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Rozdział </w:t>
      </w:r>
      <w:r w:rsidR="0065606E" w:rsidRPr="00502B87">
        <w:rPr>
          <w:rFonts w:ascii="Arial" w:hAnsi="Arial" w:cs="Arial"/>
          <w:b/>
          <w:bCs/>
          <w:sz w:val="24"/>
          <w:szCs w:val="24"/>
        </w:rPr>
        <w:t>6</w:t>
      </w:r>
    </w:p>
    <w:p w14:paraId="3B9F9D2F" w14:textId="20C6140A" w:rsidR="009C62A3" w:rsidRPr="00502B87" w:rsidRDefault="009C62A3" w:rsidP="009C62A3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2B87">
        <w:rPr>
          <w:rFonts w:ascii="Arial" w:hAnsi="Arial" w:cs="Arial"/>
          <w:b/>
          <w:sz w:val="24"/>
          <w:szCs w:val="24"/>
        </w:rPr>
        <w:t>Zasady oceny prac konkur</w:t>
      </w:r>
      <w:r w:rsidR="00682318" w:rsidRPr="00502B87">
        <w:rPr>
          <w:rFonts w:ascii="Arial" w:hAnsi="Arial" w:cs="Arial"/>
          <w:b/>
          <w:sz w:val="24"/>
          <w:szCs w:val="24"/>
        </w:rPr>
        <w:t>sowych i zgłoszonych kandydatur</w:t>
      </w:r>
    </w:p>
    <w:p w14:paraId="452DF939" w14:textId="3C752F60" w:rsidR="00C85D3C" w:rsidRPr="00502B87" w:rsidRDefault="00C85D3C" w:rsidP="00C85D3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757F4" w14:textId="2A249934" w:rsidR="007D22B9" w:rsidRPr="00502B87" w:rsidRDefault="007D22B9" w:rsidP="007D22B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DD2BF1" w:rsidRPr="00502B87">
        <w:rPr>
          <w:rFonts w:ascii="Arial" w:hAnsi="Arial" w:cs="Arial"/>
          <w:b/>
          <w:bCs/>
          <w:sz w:val="24"/>
          <w:szCs w:val="24"/>
        </w:rPr>
        <w:t>3</w:t>
      </w:r>
      <w:r w:rsidR="00D210E2">
        <w:rPr>
          <w:rFonts w:ascii="Arial" w:hAnsi="Arial" w:cs="Arial"/>
          <w:b/>
          <w:bCs/>
          <w:sz w:val="24"/>
          <w:szCs w:val="24"/>
        </w:rPr>
        <w:t>6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AB59C1" w:rsidRPr="00502B87">
        <w:rPr>
          <w:rFonts w:ascii="Arial" w:hAnsi="Arial" w:cs="Arial"/>
          <w:sz w:val="24"/>
          <w:szCs w:val="24"/>
        </w:rPr>
        <w:t xml:space="preserve">1. Prace konkursowe podlegają w </w:t>
      </w:r>
      <w:r w:rsidR="004172D0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onkursie</w:t>
      </w:r>
      <w:r w:rsidR="00AB59C1" w:rsidRPr="00502B87">
        <w:rPr>
          <w:rFonts w:ascii="Arial" w:hAnsi="Arial" w:cs="Arial"/>
          <w:sz w:val="24"/>
          <w:szCs w:val="24"/>
        </w:rPr>
        <w:t xml:space="preserve"> ocenie </w:t>
      </w:r>
      <w:r w:rsidR="0065655F" w:rsidRPr="00502B87">
        <w:rPr>
          <w:rFonts w:ascii="Arial" w:hAnsi="Arial" w:cs="Arial"/>
          <w:sz w:val="24"/>
          <w:szCs w:val="24"/>
        </w:rPr>
        <w:t>pod względem</w:t>
      </w:r>
      <w:r w:rsidR="00151B81" w:rsidRPr="00502B87">
        <w:rPr>
          <w:rFonts w:ascii="Arial" w:hAnsi="Arial" w:cs="Arial"/>
          <w:sz w:val="24"/>
          <w:szCs w:val="24"/>
        </w:rPr>
        <w:t>:</w:t>
      </w:r>
    </w:p>
    <w:p w14:paraId="22CC99C7" w14:textId="163CD192" w:rsidR="00151B81" w:rsidRPr="00502B87" w:rsidRDefault="0065655F" w:rsidP="00B8422F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formalnym (ocena formalna)</w:t>
      </w:r>
      <w:r w:rsidR="00151B81" w:rsidRPr="00502B87">
        <w:rPr>
          <w:rFonts w:ascii="Arial" w:hAnsi="Arial" w:cs="Arial"/>
          <w:sz w:val="24"/>
          <w:szCs w:val="24"/>
        </w:rPr>
        <w:t>;</w:t>
      </w:r>
    </w:p>
    <w:p w14:paraId="5071A9D6" w14:textId="1819DAFB" w:rsidR="00151B81" w:rsidRPr="00502B87" w:rsidRDefault="0065655F" w:rsidP="00B8422F">
      <w:pPr>
        <w:pStyle w:val="Bezodstpw"/>
        <w:numPr>
          <w:ilvl w:val="0"/>
          <w:numId w:val="1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merytorycznym (ocena merytoryczna)</w:t>
      </w:r>
      <w:r w:rsidR="00151B81" w:rsidRPr="00502B87">
        <w:rPr>
          <w:rFonts w:ascii="Arial" w:hAnsi="Arial" w:cs="Arial"/>
          <w:sz w:val="24"/>
          <w:szCs w:val="24"/>
        </w:rPr>
        <w:t>.</w:t>
      </w:r>
    </w:p>
    <w:p w14:paraId="2975374E" w14:textId="63599B01" w:rsidR="00FB0181" w:rsidRPr="00502B87" w:rsidRDefault="00AB59C1" w:rsidP="00AB59C1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Ocenie</w:t>
      </w:r>
      <w:r w:rsidR="006A6F2A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poddaje się wyłącznie prace konkursowe:</w:t>
      </w:r>
    </w:p>
    <w:p w14:paraId="19EF6733" w14:textId="58B4F8AB" w:rsidR="00AB59C1" w:rsidRPr="00502B87" w:rsidRDefault="00AB59C1" w:rsidP="00B8422F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kandydatów spełniających warunki udziału w </w:t>
      </w:r>
      <w:r w:rsidR="009454F7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onkursie określone w</w:t>
      </w:r>
      <w:r w:rsidR="00CE073B" w:rsidRPr="00502B87">
        <w:rPr>
          <w:rFonts w:ascii="Arial" w:hAnsi="Arial" w:cs="Arial"/>
          <w:sz w:val="24"/>
          <w:szCs w:val="24"/>
        </w:rPr>
        <w:t xml:space="preserve"> </w:t>
      </w:r>
      <w:r w:rsidR="009454F7" w:rsidRPr="00502B87">
        <w:rPr>
          <w:rFonts w:ascii="Arial" w:hAnsi="Arial" w:cs="Arial"/>
          <w:sz w:val="24"/>
          <w:szCs w:val="24"/>
        </w:rPr>
        <w:t xml:space="preserve">Statucie Młodzieżowego Sejmiku oraz </w:t>
      </w:r>
      <w:r w:rsidRPr="00502B87">
        <w:rPr>
          <w:rFonts w:ascii="Arial" w:hAnsi="Arial" w:cs="Arial"/>
          <w:sz w:val="24"/>
          <w:szCs w:val="24"/>
        </w:rPr>
        <w:t>Regulaminie;</w:t>
      </w:r>
    </w:p>
    <w:p w14:paraId="5178D3FD" w14:textId="59162EDD" w:rsidR="00AB59C1" w:rsidRPr="00502B87" w:rsidRDefault="00AB59C1" w:rsidP="00B8422F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zgłoszone do </w:t>
      </w:r>
      <w:r w:rsidR="009454F7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 xml:space="preserve">onkursu z zachowaniem warunków zgłaszania prac konkursowych określonych w </w:t>
      </w:r>
      <w:r w:rsidR="009454F7" w:rsidRPr="00502B87">
        <w:rPr>
          <w:rFonts w:ascii="Arial" w:hAnsi="Arial" w:cs="Arial"/>
          <w:sz w:val="24"/>
          <w:szCs w:val="24"/>
        </w:rPr>
        <w:t xml:space="preserve">Statucie Młodzieżowego Sejmiku oraz </w:t>
      </w:r>
      <w:r w:rsidRPr="00502B87">
        <w:rPr>
          <w:rFonts w:ascii="Arial" w:hAnsi="Arial" w:cs="Arial"/>
          <w:sz w:val="24"/>
          <w:szCs w:val="24"/>
        </w:rPr>
        <w:t>Regulaminie</w:t>
      </w:r>
      <w:r w:rsidR="00BF7FFA" w:rsidRPr="00502B87">
        <w:rPr>
          <w:rFonts w:ascii="Arial" w:hAnsi="Arial" w:cs="Arial"/>
          <w:sz w:val="24"/>
          <w:szCs w:val="24"/>
        </w:rPr>
        <w:t xml:space="preserve">, w tym dotyczących wymaganych </w:t>
      </w:r>
      <w:r w:rsidR="00BF7FFA" w:rsidRPr="0038576C">
        <w:rPr>
          <w:rFonts w:ascii="Arial" w:hAnsi="Arial" w:cs="Arial"/>
          <w:sz w:val="24"/>
          <w:szCs w:val="24"/>
        </w:rPr>
        <w:t>załączników,</w:t>
      </w:r>
      <w:r w:rsidR="00BF7FFA" w:rsidRPr="00502B87">
        <w:rPr>
          <w:rFonts w:ascii="Arial" w:hAnsi="Arial" w:cs="Arial"/>
          <w:sz w:val="24"/>
          <w:szCs w:val="24"/>
        </w:rPr>
        <w:t xml:space="preserve"> o których mowa w § </w:t>
      </w:r>
      <w:r w:rsidR="002C0346" w:rsidRPr="00502B87">
        <w:rPr>
          <w:rFonts w:ascii="Arial" w:hAnsi="Arial" w:cs="Arial"/>
          <w:sz w:val="24"/>
          <w:szCs w:val="24"/>
        </w:rPr>
        <w:t>21</w:t>
      </w:r>
      <w:r w:rsidR="009B2B10">
        <w:rPr>
          <w:rFonts w:ascii="Arial" w:hAnsi="Arial" w:cs="Arial"/>
          <w:sz w:val="24"/>
          <w:szCs w:val="24"/>
        </w:rPr>
        <w:t>.</w:t>
      </w:r>
    </w:p>
    <w:p w14:paraId="06215BA6" w14:textId="77777777" w:rsidR="00F0598F" w:rsidRPr="00502B87" w:rsidRDefault="00F0598F" w:rsidP="00F0598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7D348D" w14:textId="0B75611E" w:rsidR="00D210E2" w:rsidRDefault="00895FDD" w:rsidP="001376A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DD2BF1" w:rsidRPr="00502B87">
        <w:rPr>
          <w:rFonts w:ascii="Arial" w:hAnsi="Arial" w:cs="Arial"/>
          <w:b/>
          <w:bCs/>
          <w:sz w:val="24"/>
          <w:szCs w:val="24"/>
        </w:rPr>
        <w:t>3</w:t>
      </w:r>
      <w:r w:rsidR="00D210E2">
        <w:rPr>
          <w:rFonts w:ascii="Arial" w:hAnsi="Arial" w:cs="Arial"/>
          <w:b/>
          <w:bCs/>
          <w:sz w:val="24"/>
          <w:szCs w:val="24"/>
        </w:rPr>
        <w:t>7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1.</w:t>
      </w:r>
      <w:r w:rsidR="00CD17A8">
        <w:rPr>
          <w:rFonts w:ascii="Arial" w:hAnsi="Arial" w:cs="Arial"/>
          <w:sz w:val="24"/>
          <w:szCs w:val="24"/>
        </w:rPr>
        <w:t xml:space="preserve"> Oceny </w:t>
      </w:r>
      <w:r w:rsidR="001376AB">
        <w:rPr>
          <w:rFonts w:ascii="Arial" w:hAnsi="Arial" w:cs="Arial"/>
          <w:sz w:val="24"/>
          <w:szCs w:val="24"/>
        </w:rPr>
        <w:t>formalnej dokonu</w:t>
      </w:r>
      <w:r w:rsidR="007A62C2">
        <w:rPr>
          <w:rFonts w:ascii="Arial" w:hAnsi="Arial" w:cs="Arial"/>
          <w:sz w:val="24"/>
          <w:szCs w:val="24"/>
        </w:rPr>
        <w:t>je osoba wyznaczona i wskazana przez Marszałka Województwa Małopolskiego</w:t>
      </w:r>
      <w:r w:rsidR="001376AB">
        <w:rPr>
          <w:rFonts w:ascii="Arial" w:hAnsi="Arial" w:cs="Arial"/>
          <w:sz w:val="24"/>
          <w:szCs w:val="24"/>
        </w:rPr>
        <w:t xml:space="preserve"> zgodnie z wymaganiami wynikającymi z Regulaminu. </w:t>
      </w:r>
    </w:p>
    <w:p w14:paraId="16F1860B" w14:textId="2F39A25C" w:rsidR="00B51D88" w:rsidRPr="00502B87" w:rsidRDefault="00F801F0" w:rsidP="00C867D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3131">
        <w:rPr>
          <w:rFonts w:ascii="Arial" w:hAnsi="Arial" w:cs="Arial"/>
          <w:sz w:val="24"/>
          <w:szCs w:val="24"/>
        </w:rPr>
        <w:t xml:space="preserve">W przypadku </w:t>
      </w:r>
      <w:r w:rsidR="00D23131" w:rsidRPr="00502B87">
        <w:rPr>
          <w:rFonts w:ascii="Arial" w:hAnsi="Arial" w:cs="Arial"/>
          <w:sz w:val="24"/>
          <w:szCs w:val="24"/>
        </w:rPr>
        <w:t>prac konkursowych, których zapoznanie się z treścią nie jest możliwe z powodu uszkodzenia (np. pliku) lub z powodu innych technicznych właściwości prac</w:t>
      </w:r>
      <w:r w:rsidR="00D23131">
        <w:rPr>
          <w:rFonts w:ascii="Arial" w:hAnsi="Arial" w:cs="Arial"/>
          <w:sz w:val="24"/>
          <w:szCs w:val="24"/>
        </w:rPr>
        <w:t xml:space="preserve">, Kandydat zostanie wezwany do przesłania </w:t>
      </w:r>
      <w:r w:rsidR="00D23131" w:rsidRPr="00D55A41">
        <w:rPr>
          <w:rFonts w:ascii="Arial" w:hAnsi="Arial" w:cs="Arial"/>
          <w:sz w:val="24"/>
          <w:szCs w:val="24"/>
        </w:rPr>
        <w:t>pracy</w:t>
      </w:r>
      <w:r w:rsidR="00D23131">
        <w:rPr>
          <w:rFonts w:ascii="Arial" w:hAnsi="Arial" w:cs="Arial"/>
          <w:sz w:val="24"/>
          <w:szCs w:val="24"/>
        </w:rPr>
        <w:t xml:space="preserve"> w formacie umożliwiającym zapoznanie się z</w:t>
      </w:r>
      <w:r w:rsidR="009539F1">
        <w:rPr>
          <w:rFonts w:ascii="Arial" w:hAnsi="Arial" w:cs="Arial"/>
          <w:sz w:val="24"/>
          <w:szCs w:val="24"/>
        </w:rPr>
        <w:t xml:space="preserve"> </w:t>
      </w:r>
      <w:r w:rsidR="009539F1" w:rsidRPr="00D55A41">
        <w:rPr>
          <w:rFonts w:ascii="Arial" w:hAnsi="Arial" w:cs="Arial"/>
          <w:sz w:val="24"/>
          <w:szCs w:val="24"/>
        </w:rPr>
        <w:t>jej</w:t>
      </w:r>
      <w:r w:rsidR="00D23131">
        <w:rPr>
          <w:rFonts w:ascii="Arial" w:hAnsi="Arial" w:cs="Arial"/>
          <w:sz w:val="24"/>
          <w:szCs w:val="24"/>
        </w:rPr>
        <w:t xml:space="preserve"> treścią.</w:t>
      </w:r>
      <w:r w:rsidR="007A62C2">
        <w:rPr>
          <w:rFonts w:ascii="Arial" w:hAnsi="Arial" w:cs="Arial"/>
          <w:sz w:val="24"/>
          <w:szCs w:val="24"/>
        </w:rPr>
        <w:t xml:space="preserve"> W przypadku braku przesłania poprawnego pliku w terminie 7 dni praca zostanie odrzucona.</w:t>
      </w:r>
    </w:p>
    <w:p w14:paraId="63F1A805" w14:textId="7489F58D" w:rsidR="008753D5" w:rsidRPr="00502B87" w:rsidRDefault="00D23131" w:rsidP="00C867D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5FDD" w:rsidRPr="00502B87">
        <w:rPr>
          <w:rFonts w:ascii="Arial" w:hAnsi="Arial" w:cs="Arial"/>
          <w:sz w:val="24"/>
          <w:szCs w:val="24"/>
        </w:rPr>
        <w:t>. </w:t>
      </w:r>
      <w:r w:rsidR="008753D5" w:rsidRPr="00502B87">
        <w:rPr>
          <w:rFonts w:ascii="Arial" w:hAnsi="Arial" w:cs="Arial"/>
          <w:sz w:val="24"/>
          <w:szCs w:val="24"/>
        </w:rPr>
        <w:t>Praca konkursowa spełniająca wszystkie kryteria formalne</w:t>
      </w:r>
      <w:r w:rsidR="004E03C3" w:rsidRPr="00502B87">
        <w:rPr>
          <w:rFonts w:ascii="Arial" w:hAnsi="Arial" w:cs="Arial"/>
          <w:sz w:val="24"/>
          <w:szCs w:val="24"/>
        </w:rPr>
        <w:t xml:space="preserve"> </w:t>
      </w:r>
      <w:r w:rsidR="008753D5" w:rsidRPr="00502B87">
        <w:rPr>
          <w:rFonts w:ascii="Arial" w:hAnsi="Arial" w:cs="Arial"/>
          <w:sz w:val="24"/>
          <w:szCs w:val="24"/>
        </w:rPr>
        <w:t>otrzymuje pozytywną ocenę formalną.</w:t>
      </w:r>
    </w:p>
    <w:p w14:paraId="43414C33" w14:textId="6B9E06D9" w:rsidR="00D770FF" w:rsidRPr="00502B87" w:rsidRDefault="00D23131" w:rsidP="00895FDD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753D5" w:rsidRPr="00502B87">
        <w:rPr>
          <w:rFonts w:ascii="Arial" w:hAnsi="Arial" w:cs="Arial"/>
          <w:sz w:val="24"/>
          <w:szCs w:val="24"/>
        </w:rPr>
        <w:t>. </w:t>
      </w:r>
      <w:r w:rsidR="00895FDD" w:rsidRPr="00502B87">
        <w:rPr>
          <w:rFonts w:ascii="Arial" w:hAnsi="Arial" w:cs="Arial"/>
          <w:sz w:val="24"/>
          <w:szCs w:val="24"/>
        </w:rPr>
        <w:t>Praca konkursowa niespełniająca któregokolwiek z kryteriów formalnych</w:t>
      </w:r>
      <w:r w:rsidR="004E03C3" w:rsidRPr="00502B87">
        <w:rPr>
          <w:rFonts w:ascii="Arial" w:hAnsi="Arial" w:cs="Arial"/>
          <w:sz w:val="24"/>
          <w:szCs w:val="24"/>
        </w:rPr>
        <w:t xml:space="preserve"> </w:t>
      </w:r>
      <w:r w:rsidR="004963A5" w:rsidRPr="00502B87">
        <w:rPr>
          <w:rFonts w:ascii="Arial" w:hAnsi="Arial" w:cs="Arial"/>
          <w:sz w:val="24"/>
          <w:szCs w:val="24"/>
        </w:rPr>
        <w:t xml:space="preserve">otrzymuje negatywną ocenę formalną i </w:t>
      </w:r>
      <w:r w:rsidR="004D08DE" w:rsidRPr="00502B87">
        <w:rPr>
          <w:rFonts w:ascii="Arial" w:hAnsi="Arial" w:cs="Arial"/>
          <w:sz w:val="24"/>
          <w:szCs w:val="24"/>
        </w:rPr>
        <w:t>podlega odrzuceniu.</w:t>
      </w:r>
    </w:p>
    <w:p w14:paraId="48D46A47" w14:textId="77777777" w:rsidR="00895FDD" w:rsidRPr="00502B87" w:rsidRDefault="00895FDD" w:rsidP="000E5C4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FD4216" w14:textId="2879B0F0" w:rsidR="00895FDD" w:rsidRPr="00502B87" w:rsidRDefault="00895FDD" w:rsidP="00895FD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C22260" w:rsidRPr="00502B87">
        <w:rPr>
          <w:rFonts w:ascii="Arial" w:hAnsi="Arial" w:cs="Arial"/>
          <w:b/>
          <w:bCs/>
          <w:sz w:val="24"/>
          <w:szCs w:val="24"/>
        </w:rPr>
        <w:t>3</w:t>
      </w:r>
      <w:r w:rsidR="00D23131">
        <w:rPr>
          <w:rFonts w:ascii="Arial" w:hAnsi="Arial" w:cs="Arial"/>
          <w:b/>
          <w:bCs/>
          <w:sz w:val="24"/>
          <w:szCs w:val="24"/>
        </w:rPr>
        <w:t>8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6A6F2A" w:rsidRPr="00502B87">
        <w:rPr>
          <w:rFonts w:ascii="Arial" w:hAnsi="Arial" w:cs="Arial"/>
          <w:sz w:val="24"/>
          <w:szCs w:val="24"/>
        </w:rPr>
        <w:t>1. </w:t>
      </w:r>
      <w:r w:rsidRPr="00502B87">
        <w:rPr>
          <w:rFonts w:ascii="Arial" w:hAnsi="Arial" w:cs="Arial"/>
          <w:sz w:val="24"/>
          <w:szCs w:val="24"/>
        </w:rPr>
        <w:t>Przy ocenie pracy konkursowej pod względem merytorycznym stosuje się następujące kryteria</w:t>
      </w:r>
      <w:r w:rsidR="005D220F" w:rsidRPr="00502B87">
        <w:rPr>
          <w:rFonts w:ascii="Arial" w:hAnsi="Arial" w:cs="Arial"/>
          <w:sz w:val="24"/>
          <w:szCs w:val="24"/>
        </w:rPr>
        <w:t xml:space="preserve"> merytoryczne</w:t>
      </w:r>
      <w:r w:rsidR="00175C68" w:rsidRPr="00502B87">
        <w:rPr>
          <w:rFonts w:ascii="Arial" w:hAnsi="Arial" w:cs="Arial"/>
          <w:sz w:val="24"/>
          <w:szCs w:val="24"/>
        </w:rPr>
        <w:t xml:space="preserve"> i skal</w:t>
      </w:r>
      <w:r w:rsidR="005D220F" w:rsidRPr="00502B87">
        <w:rPr>
          <w:rFonts w:ascii="Arial" w:hAnsi="Arial" w:cs="Arial"/>
          <w:sz w:val="24"/>
          <w:szCs w:val="24"/>
        </w:rPr>
        <w:t>e</w:t>
      </w:r>
      <w:r w:rsidR="00175C68" w:rsidRPr="00502B87">
        <w:rPr>
          <w:rFonts w:ascii="Arial" w:hAnsi="Arial" w:cs="Arial"/>
          <w:sz w:val="24"/>
          <w:szCs w:val="24"/>
        </w:rPr>
        <w:t xml:space="preserve"> punktow</w:t>
      </w:r>
      <w:r w:rsidR="005D220F" w:rsidRPr="00502B87">
        <w:rPr>
          <w:rFonts w:ascii="Arial" w:hAnsi="Arial" w:cs="Arial"/>
          <w:sz w:val="24"/>
          <w:szCs w:val="24"/>
        </w:rPr>
        <w:t xml:space="preserve">e </w:t>
      </w:r>
      <w:r w:rsidR="00175C68" w:rsidRPr="00502B87">
        <w:rPr>
          <w:rFonts w:ascii="Arial" w:hAnsi="Arial" w:cs="Arial"/>
          <w:sz w:val="24"/>
          <w:szCs w:val="24"/>
        </w:rPr>
        <w:t>oceny</w:t>
      </w:r>
      <w:r w:rsidRPr="00502B87">
        <w:rPr>
          <w:rFonts w:ascii="Arial" w:hAnsi="Arial" w:cs="Arial"/>
          <w:sz w:val="24"/>
          <w:szCs w:val="24"/>
        </w:rPr>
        <w:t>:</w:t>
      </w:r>
    </w:p>
    <w:p w14:paraId="2CDD18CA" w14:textId="07AB7FAD" w:rsidR="00895FDD" w:rsidRPr="00502B87" w:rsidRDefault="00EB4CA2" w:rsidP="00B8422F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związek</w:t>
      </w:r>
      <w:r w:rsidR="005D220F" w:rsidRPr="00502B87">
        <w:rPr>
          <w:rFonts w:ascii="Arial" w:hAnsi="Arial" w:cs="Arial"/>
          <w:sz w:val="24"/>
          <w:szCs w:val="24"/>
        </w:rPr>
        <w:t xml:space="preserve"> </w:t>
      </w:r>
      <w:r w:rsidR="00101371" w:rsidRPr="00502B87">
        <w:rPr>
          <w:rFonts w:ascii="Arial" w:hAnsi="Arial" w:cs="Arial"/>
          <w:sz w:val="24"/>
          <w:szCs w:val="24"/>
        </w:rPr>
        <w:t xml:space="preserve">treści </w:t>
      </w:r>
      <w:r w:rsidR="00C74391" w:rsidRPr="00502B87">
        <w:rPr>
          <w:rFonts w:ascii="Arial" w:hAnsi="Arial" w:cs="Arial"/>
          <w:sz w:val="24"/>
          <w:szCs w:val="24"/>
        </w:rPr>
        <w:t xml:space="preserve">pracy konkursowej z </w:t>
      </w:r>
      <w:r w:rsidR="00CF1BD6" w:rsidRPr="00502B87">
        <w:rPr>
          <w:rFonts w:ascii="Arial" w:hAnsi="Arial" w:cs="Arial"/>
          <w:sz w:val="24"/>
          <w:szCs w:val="24"/>
        </w:rPr>
        <w:t xml:space="preserve">tematyką </w:t>
      </w:r>
      <w:r w:rsidR="00BE7E5F" w:rsidRPr="00502B87">
        <w:rPr>
          <w:rFonts w:ascii="Arial" w:hAnsi="Arial" w:cs="Arial"/>
          <w:sz w:val="24"/>
          <w:szCs w:val="24"/>
        </w:rPr>
        <w:t>określoną</w:t>
      </w:r>
      <w:r w:rsidR="00E17776" w:rsidRPr="00502B87">
        <w:rPr>
          <w:rFonts w:ascii="Arial" w:hAnsi="Arial" w:cs="Arial"/>
          <w:sz w:val="24"/>
          <w:szCs w:val="24"/>
        </w:rPr>
        <w:t xml:space="preserve"> Regulaminem</w:t>
      </w:r>
      <w:r w:rsidR="007E2F14" w:rsidRPr="00502B87">
        <w:rPr>
          <w:rFonts w:ascii="Arial" w:hAnsi="Arial" w:cs="Arial"/>
          <w:sz w:val="24"/>
          <w:szCs w:val="24"/>
        </w:rPr>
        <w:t>;</w:t>
      </w:r>
    </w:p>
    <w:p w14:paraId="3EEAF292" w14:textId="5CE3F770" w:rsidR="007E2F14" w:rsidRPr="00502B87" w:rsidRDefault="00E555BA" w:rsidP="00B8422F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pomysłowość i oryginalność</w:t>
      </w:r>
      <w:r w:rsidR="00BC2A46" w:rsidRPr="00502B87">
        <w:rPr>
          <w:rFonts w:ascii="Arial" w:hAnsi="Arial" w:cs="Arial"/>
          <w:sz w:val="24"/>
          <w:szCs w:val="24"/>
        </w:rPr>
        <w:t xml:space="preserve"> </w:t>
      </w:r>
      <w:r w:rsidR="00CF1BD6" w:rsidRPr="00502B87">
        <w:rPr>
          <w:rFonts w:ascii="Arial" w:hAnsi="Arial" w:cs="Arial"/>
          <w:sz w:val="24"/>
          <w:szCs w:val="24"/>
        </w:rPr>
        <w:t>podejścia do tematyki</w:t>
      </w:r>
      <w:r w:rsidRPr="00502B87">
        <w:rPr>
          <w:rFonts w:ascii="Arial" w:hAnsi="Arial" w:cs="Arial"/>
          <w:sz w:val="24"/>
          <w:szCs w:val="24"/>
        </w:rPr>
        <w:t xml:space="preserve">; </w:t>
      </w:r>
    </w:p>
    <w:p w14:paraId="75E8F4F8" w14:textId="38EDF3EC" w:rsidR="005D220F" w:rsidRPr="00502B87" w:rsidRDefault="00CF1BD6" w:rsidP="00B8422F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poprawność merytoryczna </w:t>
      </w:r>
      <w:r w:rsidR="00E27D08" w:rsidRPr="00502B87">
        <w:rPr>
          <w:rFonts w:ascii="Arial" w:hAnsi="Arial" w:cs="Arial"/>
          <w:sz w:val="24"/>
          <w:szCs w:val="24"/>
        </w:rPr>
        <w:t>opracowania;</w:t>
      </w:r>
    </w:p>
    <w:p w14:paraId="6D86F49D" w14:textId="06CDAB1D" w:rsidR="007A62C2" w:rsidRPr="00C867D8" w:rsidRDefault="00CF1BD6" w:rsidP="00B8422F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lastRenderedPageBreak/>
        <w:t xml:space="preserve">warsztat </w:t>
      </w:r>
      <w:r w:rsidR="00E75BC6" w:rsidRPr="00502B87">
        <w:rPr>
          <w:rFonts w:ascii="Arial" w:hAnsi="Arial" w:cs="Arial"/>
          <w:sz w:val="24"/>
          <w:szCs w:val="24"/>
        </w:rPr>
        <w:t xml:space="preserve">odpowiedni do formy pracy: językowy, </w:t>
      </w:r>
      <w:r w:rsidR="004E03C3" w:rsidRPr="00502B87">
        <w:rPr>
          <w:rFonts w:ascii="Arial" w:hAnsi="Arial" w:cs="Arial"/>
          <w:sz w:val="24"/>
          <w:szCs w:val="24"/>
        </w:rPr>
        <w:t>redakcyjn</w:t>
      </w:r>
      <w:r w:rsidRPr="00502B87">
        <w:rPr>
          <w:rFonts w:ascii="Arial" w:hAnsi="Arial" w:cs="Arial"/>
          <w:sz w:val="24"/>
          <w:szCs w:val="24"/>
        </w:rPr>
        <w:t xml:space="preserve">y, </w:t>
      </w:r>
      <w:r w:rsidR="004E03C3" w:rsidRPr="00502B87">
        <w:rPr>
          <w:rFonts w:ascii="Arial" w:hAnsi="Arial" w:cs="Arial"/>
          <w:sz w:val="24"/>
          <w:szCs w:val="24"/>
        </w:rPr>
        <w:t>techniczn</w:t>
      </w:r>
      <w:r w:rsidRPr="00502B87">
        <w:rPr>
          <w:rFonts w:ascii="Arial" w:hAnsi="Arial" w:cs="Arial"/>
          <w:sz w:val="24"/>
          <w:szCs w:val="24"/>
        </w:rPr>
        <w:t>y</w:t>
      </w:r>
      <w:r w:rsidR="00E75BC6" w:rsidRPr="00502B87">
        <w:rPr>
          <w:rFonts w:ascii="Arial" w:hAnsi="Arial" w:cs="Arial"/>
          <w:sz w:val="24"/>
          <w:szCs w:val="24"/>
        </w:rPr>
        <w:t>, audio-wizualny</w:t>
      </w:r>
      <w:r w:rsidR="00BE7E5F" w:rsidRPr="00502B87">
        <w:rPr>
          <w:rFonts w:ascii="Arial" w:hAnsi="Arial" w:cs="Arial"/>
          <w:sz w:val="24"/>
          <w:szCs w:val="24"/>
        </w:rPr>
        <w:t>.</w:t>
      </w:r>
    </w:p>
    <w:p w14:paraId="326BCE94" w14:textId="6E0804C5" w:rsidR="001376AB" w:rsidRPr="00502B87" w:rsidRDefault="00C867D8" w:rsidP="00512614">
      <w:pPr>
        <w:pStyle w:val="Bezodstpw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376AB">
        <w:rPr>
          <w:rFonts w:ascii="Arial" w:hAnsi="Arial" w:cs="Arial"/>
          <w:sz w:val="24"/>
          <w:szCs w:val="24"/>
        </w:rPr>
        <w:t xml:space="preserve">. </w:t>
      </w:r>
      <w:r w:rsidR="007A62C2">
        <w:rPr>
          <w:rFonts w:ascii="Arial" w:hAnsi="Arial" w:cs="Arial"/>
          <w:sz w:val="24"/>
          <w:szCs w:val="24"/>
        </w:rPr>
        <w:t>Ka</w:t>
      </w:r>
      <w:r w:rsidR="009B2B10">
        <w:rPr>
          <w:rFonts w:ascii="Arial" w:hAnsi="Arial" w:cs="Arial"/>
          <w:sz w:val="24"/>
          <w:szCs w:val="24"/>
        </w:rPr>
        <w:t>żdy członek Komisji ocenia pracę w łącznej skali od 1-100 pkt.</w:t>
      </w:r>
    </w:p>
    <w:p w14:paraId="282A2B1E" w14:textId="77777777" w:rsidR="002C0346" w:rsidRPr="00502B87" w:rsidRDefault="002C0346" w:rsidP="000E5C4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031FA" w14:textId="2F1FF747" w:rsidR="00E9627D" w:rsidRDefault="00BC549A" w:rsidP="00BC549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D23131">
        <w:rPr>
          <w:rFonts w:ascii="Arial" w:hAnsi="Arial" w:cs="Arial"/>
          <w:b/>
          <w:bCs/>
          <w:sz w:val="24"/>
          <w:szCs w:val="24"/>
        </w:rPr>
        <w:t>39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="009C0331">
        <w:rPr>
          <w:rFonts w:ascii="Arial" w:hAnsi="Arial" w:cs="Arial"/>
          <w:b/>
          <w:bCs/>
          <w:sz w:val="24"/>
          <w:szCs w:val="24"/>
        </w:rPr>
        <w:t xml:space="preserve"> </w:t>
      </w:r>
      <w:r w:rsidR="009C0331">
        <w:rPr>
          <w:rFonts w:ascii="Arial" w:hAnsi="Arial" w:cs="Arial"/>
          <w:bCs/>
          <w:sz w:val="24"/>
          <w:szCs w:val="24"/>
        </w:rPr>
        <w:t>1.</w:t>
      </w:r>
      <w:r w:rsidRPr="00502B87">
        <w:rPr>
          <w:rFonts w:ascii="Arial" w:hAnsi="Arial" w:cs="Arial"/>
          <w:sz w:val="24"/>
          <w:szCs w:val="24"/>
        </w:rPr>
        <w:t> Przy ocenie zgłoszonej kandydatury</w:t>
      </w:r>
      <w:r w:rsidR="0086455B">
        <w:rPr>
          <w:rFonts w:ascii="Arial" w:hAnsi="Arial" w:cs="Arial"/>
          <w:sz w:val="24"/>
          <w:szCs w:val="24"/>
        </w:rPr>
        <w:t xml:space="preserve"> alternatywnie</w:t>
      </w:r>
      <w:r w:rsidRPr="00502B87">
        <w:rPr>
          <w:rFonts w:ascii="Arial" w:hAnsi="Arial" w:cs="Arial"/>
          <w:sz w:val="24"/>
          <w:szCs w:val="24"/>
        </w:rPr>
        <w:t xml:space="preserve"> uwzględnia się </w:t>
      </w:r>
      <w:r w:rsidR="00806AB2" w:rsidRPr="00502B87">
        <w:rPr>
          <w:rFonts w:ascii="Arial" w:hAnsi="Arial" w:cs="Arial"/>
          <w:sz w:val="24"/>
          <w:szCs w:val="24"/>
        </w:rPr>
        <w:t>–</w:t>
      </w:r>
      <w:r w:rsidR="00E9627D" w:rsidRPr="00502B87">
        <w:rPr>
          <w:rFonts w:ascii="Arial" w:hAnsi="Arial" w:cs="Arial"/>
          <w:sz w:val="24"/>
          <w:szCs w:val="24"/>
        </w:rPr>
        <w:t xml:space="preserve">przedstawioną w zgłoszeniu i udokumentowaną w miarę możliwości </w:t>
      </w:r>
      <w:r w:rsidRPr="00502B87">
        <w:rPr>
          <w:rFonts w:ascii="Arial" w:hAnsi="Arial" w:cs="Arial"/>
          <w:sz w:val="24"/>
          <w:szCs w:val="24"/>
        </w:rPr>
        <w:t xml:space="preserve">społeczną działalność kandydata </w:t>
      </w:r>
      <w:r w:rsidR="000D4BF4" w:rsidRPr="00502B87">
        <w:rPr>
          <w:rFonts w:ascii="Arial" w:hAnsi="Arial" w:cs="Arial"/>
          <w:sz w:val="24"/>
          <w:szCs w:val="24"/>
        </w:rPr>
        <w:t xml:space="preserve">lub inne odpowiednie formy jego aktywności </w:t>
      </w:r>
      <w:r w:rsidR="00E9627D" w:rsidRPr="00502B87">
        <w:rPr>
          <w:rFonts w:ascii="Arial" w:hAnsi="Arial" w:cs="Arial"/>
          <w:sz w:val="24"/>
          <w:szCs w:val="24"/>
        </w:rPr>
        <w:t>(np.</w:t>
      </w:r>
      <w:r w:rsidR="000D4BF4" w:rsidRPr="00502B87">
        <w:rPr>
          <w:rFonts w:ascii="Arial" w:hAnsi="Arial" w:cs="Arial"/>
          <w:sz w:val="24"/>
          <w:szCs w:val="24"/>
        </w:rPr>
        <w:t> </w:t>
      </w:r>
      <w:r w:rsidR="00E9627D" w:rsidRPr="00502B87">
        <w:rPr>
          <w:rFonts w:ascii="Arial" w:hAnsi="Arial" w:cs="Arial"/>
          <w:sz w:val="24"/>
          <w:szCs w:val="24"/>
        </w:rPr>
        <w:t>wolontariat</w:t>
      </w:r>
      <w:r w:rsidR="000D4BF4" w:rsidRPr="00502B87">
        <w:rPr>
          <w:rFonts w:ascii="Arial" w:hAnsi="Arial" w:cs="Arial"/>
          <w:sz w:val="24"/>
          <w:szCs w:val="24"/>
        </w:rPr>
        <w:t>;</w:t>
      </w:r>
      <w:r w:rsidR="00E9627D" w:rsidRPr="00502B87">
        <w:rPr>
          <w:rFonts w:ascii="Arial" w:hAnsi="Arial" w:cs="Arial"/>
          <w:sz w:val="24"/>
          <w:szCs w:val="24"/>
        </w:rPr>
        <w:t xml:space="preserve"> działal</w:t>
      </w:r>
      <w:r w:rsidR="00806AB2" w:rsidRPr="00502B87">
        <w:rPr>
          <w:rFonts w:ascii="Arial" w:hAnsi="Arial" w:cs="Arial"/>
          <w:sz w:val="24"/>
          <w:szCs w:val="24"/>
        </w:rPr>
        <w:t>ność w samorządzie szkolnym lub </w:t>
      </w:r>
      <w:r w:rsidR="00E9627D" w:rsidRPr="00502B87">
        <w:rPr>
          <w:rFonts w:ascii="Arial" w:hAnsi="Arial" w:cs="Arial"/>
          <w:sz w:val="24"/>
          <w:szCs w:val="24"/>
        </w:rPr>
        <w:t>studenckim)</w:t>
      </w:r>
      <w:r w:rsidR="000D4BF4" w:rsidRPr="00502B87">
        <w:rPr>
          <w:rFonts w:ascii="Arial" w:hAnsi="Arial" w:cs="Arial"/>
          <w:sz w:val="24"/>
          <w:szCs w:val="24"/>
        </w:rPr>
        <w:t xml:space="preserve">, </w:t>
      </w:r>
      <w:r w:rsidR="00E9627D" w:rsidRPr="00502B87">
        <w:rPr>
          <w:rFonts w:ascii="Arial" w:hAnsi="Arial" w:cs="Arial"/>
          <w:sz w:val="24"/>
          <w:szCs w:val="24"/>
        </w:rPr>
        <w:t xml:space="preserve">uzyskane przez </w:t>
      </w:r>
      <w:r w:rsidR="000D4BF4" w:rsidRPr="00502B87">
        <w:rPr>
          <w:rFonts w:ascii="Arial" w:hAnsi="Arial" w:cs="Arial"/>
          <w:sz w:val="24"/>
          <w:szCs w:val="24"/>
        </w:rPr>
        <w:t>kandydata</w:t>
      </w:r>
      <w:r w:rsidR="00E9627D" w:rsidRPr="00502B87">
        <w:rPr>
          <w:rFonts w:ascii="Arial" w:hAnsi="Arial" w:cs="Arial"/>
          <w:sz w:val="24"/>
          <w:szCs w:val="24"/>
        </w:rPr>
        <w:t xml:space="preserve"> rekomendacje z różnych źródeł (np.</w:t>
      </w:r>
      <w:r w:rsidR="002E1048" w:rsidRPr="00502B87">
        <w:rPr>
          <w:rFonts w:ascii="Arial" w:hAnsi="Arial" w:cs="Arial"/>
          <w:sz w:val="24"/>
          <w:szCs w:val="24"/>
        </w:rPr>
        <w:t xml:space="preserve"> </w:t>
      </w:r>
      <w:r w:rsidR="00E9627D" w:rsidRPr="00502B87">
        <w:rPr>
          <w:rFonts w:ascii="Arial" w:hAnsi="Arial" w:cs="Arial"/>
          <w:sz w:val="24"/>
          <w:szCs w:val="24"/>
        </w:rPr>
        <w:t xml:space="preserve">jednostek samorządu terytorialnego </w:t>
      </w:r>
      <w:r w:rsidR="008F2388" w:rsidRPr="00502B87">
        <w:rPr>
          <w:rFonts w:ascii="Arial" w:hAnsi="Arial" w:cs="Arial"/>
          <w:sz w:val="24"/>
          <w:szCs w:val="24"/>
        </w:rPr>
        <w:t>lub </w:t>
      </w:r>
      <w:r w:rsidR="00E9627D" w:rsidRPr="00502B87">
        <w:rPr>
          <w:rFonts w:ascii="Arial" w:hAnsi="Arial" w:cs="Arial"/>
          <w:sz w:val="24"/>
          <w:szCs w:val="24"/>
        </w:rPr>
        <w:t>ich</w:t>
      </w:r>
      <w:r w:rsidR="008F2388" w:rsidRPr="00502B87">
        <w:rPr>
          <w:rFonts w:ascii="Arial" w:hAnsi="Arial" w:cs="Arial"/>
          <w:sz w:val="24"/>
          <w:szCs w:val="24"/>
        </w:rPr>
        <w:t> </w:t>
      </w:r>
      <w:r w:rsidR="00E9627D" w:rsidRPr="00502B87">
        <w:rPr>
          <w:rFonts w:ascii="Arial" w:hAnsi="Arial" w:cs="Arial"/>
          <w:sz w:val="24"/>
          <w:szCs w:val="24"/>
        </w:rPr>
        <w:t>jednostek organizacyjnych</w:t>
      </w:r>
      <w:r w:rsidR="000D4BF4" w:rsidRPr="00502B87">
        <w:rPr>
          <w:rFonts w:ascii="Arial" w:hAnsi="Arial" w:cs="Arial"/>
          <w:sz w:val="24"/>
          <w:szCs w:val="24"/>
        </w:rPr>
        <w:t>;</w:t>
      </w:r>
      <w:r w:rsidR="00E9627D" w:rsidRPr="00502B87">
        <w:rPr>
          <w:rFonts w:ascii="Arial" w:hAnsi="Arial" w:cs="Arial"/>
          <w:sz w:val="24"/>
          <w:szCs w:val="24"/>
        </w:rPr>
        <w:t xml:space="preserve"> organizacji pozarządowych</w:t>
      </w:r>
      <w:r w:rsidR="000D4BF4" w:rsidRPr="00502B87">
        <w:rPr>
          <w:rFonts w:ascii="Arial" w:hAnsi="Arial" w:cs="Arial"/>
          <w:sz w:val="24"/>
          <w:szCs w:val="24"/>
        </w:rPr>
        <w:t>;</w:t>
      </w:r>
      <w:r w:rsidR="00E9627D" w:rsidRPr="00502B87">
        <w:rPr>
          <w:rFonts w:ascii="Arial" w:hAnsi="Arial" w:cs="Arial"/>
          <w:sz w:val="24"/>
          <w:szCs w:val="24"/>
        </w:rPr>
        <w:t xml:space="preserve"> organizacji zrzeszających środowiska młodzieżowe lub działających na</w:t>
      </w:r>
      <w:r w:rsidR="000D4BF4" w:rsidRPr="00502B87">
        <w:rPr>
          <w:rFonts w:ascii="Arial" w:hAnsi="Arial" w:cs="Arial"/>
          <w:sz w:val="24"/>
          <w:szCs w:val="24"/>
        </w:rPr>
        <w:t xml:space="preserve"> </w:t>
      </w:r>
      <w:r w:rsidR="00E9627D" w:rsidRPr="00502B87">
        <w:rPr>
          <w:rFonts w:ascii="Arial" w:hAnsi="Arial" w:cs="Arial"/>
          <w:sz w:val="24"/>
          <w:szCs w:val="24"/>
        </w:rPr>
        <w:t>rzecz młodzieży</w:t>
      </w:r>
      <w:r w:rsidR="000D4BF4" w:rsidRPr="00502B87">
        <w:rPr>
          <w:rFonts w:ascii="Arial" w:hAnsi="Arial" w:cs="Arial"/>
          <w:sz w:val="24"/>
          <w:szCs w:val="24"/>
        </w:rPr>
        <w:t>;</w:t>
      </w:r>
      <w:r w:rsidR="00E9627D" w:rsidRPr="00502B87">
        <w:rPr>
          <w:rFonts w:ascii="Arial" w:hAnsi="Arial" w:cs="Arial"/>
          <w:sz w:val="24"/>
          <w:szCs w:val="24"/>
        </w:rPr>
        <w:t xml:space="preserve"> placówek oświatowych</w:t>
      </w:r>
      <w:r w:rsidR="000D4BF4" w:rsidRPr="00502B87">
        <w:rPr>
          <w:rFonts w:ascii="Arial" w:hAnsi="Arial" w:cs="Arial"/>
          <w:sz w:val="24"/>
          <w:szCs w:val="24"/>
        </w:rPr>
        <w:t>;</w:t>
      </w:r>
      <w:r w:rsidR="00E9627D" w:rsidRPr="00502B87">
        <w:rPr>
          <w:rFonts w:ascii="Arial" w:hAnsi="Arial" w:cs="Arial"/>
          <w:sz w:val="24"/>
          <w:szCs w:val="24"/>
        </w:rPr>
        <w:t xml:space="preserve"> instytucji kultury</w:t>
      </w:r>
      <w:r w:rsidR="000D4BF4" w:rsidRPr="00502B87">
        <w:rPr>
          <w:rFonts w:ascii="Arial" w:hAnsi="Arial" w:cs="Arial"/>
          <w:sz w:val="24"/>
          <w:szCs w:val="24"/>
        </w:rPr>
        <w:t>;</w:t>
      </w:r>
      <w:r w:rsidR="00E9627D" w:rsidRPr="00502B87">
        <w:rPr>
          <w:rFonts w:ascii="Arial" w:hAnsi="Arial" w:cs="Arial"/>
          <w:sz w:val="24"/>
          <w:szCs w:val="24"/>
        </w:rPr>
        <w:t xml:space="preserve"> podmiotów ekonomii społecznej oraz innych podmiotów działających w sferze społecznej)</w:t>
      </w:r>
      <w:r w:rsidR="005545F5">
        <w:rPr>
          <w:rFonts w:ascii="Arial" w:hAnsi="Arial" w:cs="Arial"/>
          <w:sz w:val="24"/>
          <w:szCs w:val="24"/>
        </w:rPr>
        <w:t>.</w:t>
      </w:r>
    </w:p>
    <w:p w14:paraId="025841B1" w14:textId="3EDF2C33" w:rsidR="009C0331" w:rsidRDefault="009C0331" w:rsidP="00BC549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126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Oceny zgłoszonej kandydatury dokonuje każdy z członków Komisji w skali od 1-20 pkt.</w:t>
      </w:r>
    </w:p>
    <w:p w14:paraId="31A0B565" w14:textId="328A007D" w:rsidR="00BC549A" w:rsidRPr="00502B87" w:rsidRDefault="00BC549A" w:rsidP="000E5C4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5438ED" w14:textId="2683A998" w:rsidR="00CC4BD2" w:rsidRPr="00502B87" w:rsidRDefault="006A6F2A" w:rsidP="006A6F2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</w:t>
      </w:r>
      <w:r w:rsidR="00CC4BD2" w:rsidRPr="00502B87">
        <w:rPr>
          <w:rFonts w:ascii="Arial" w:hAnsi="Arial" w:cs="Arial"/>
          <w:b/>
          <w:bCs/>
          <w:sz w:val="24"/>
          <w:szCs w:val="24"/>
        </w:rPr>
        <w:t> </w:t>
      </w:r>
      <w:r w:rsidR="000D4BF4" w:rsidRPr="00502B87">
        <w:rPr>
          <w:rFonts w:ascii="Arial" w:hAnsi="Arial" w:cs="Arial"/>
          <w:b/>
          <w:bCs/>
          <w:sz w:val="24"/>
          <w:szCs w:val="24"/>
        </w:rPr>
        <w:t>4</w:t>
      </w:r>
      <w:r w:rsidR="00D23131">
        <w:rPr>
          <w:rFonts w:ascii="Arial" w:hAnsi="Arial" w:cs="Arial"/>
          <w:b/>
          <w:bCs/>
          <w:sz w:val="24"/>
          <w:szCs w:val="24"/>
        </w:rPr>
        <w:t>0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CC4BD2" w:rsidRPr="00502B87">
        <w:rPr>
          <w:rFonts w:ascii="Arial" w:hAnsi="Arial" w:cs="Arial"/>
          <w:sz w:val="24"/>
          <w:szCs w:val="24"/>
        </w:rPr>
        <w:t xml:space="preserve"> Praca konkursowa </w:t>
      </w:r>
      <w:r w:rsidR="00E9627D" w:rsidRPr="00502B87">
        <w:rPr>
          <w:rFonts w:ascii="Arial" w:hAnsi="Arial" w:cs="Arial"/>
          <w:sz w:val="24"/>
          <w:szCs w:val="24"/>
        </w:rPr>
        <w:t>oraz zgłoszona kandydatura</w:t>
      </w:r>
      <w:r w:rsidR="009276A6" w:rsidRPr="00502B87">
        <w:rPr>
          <w:rFonts w:ascii="Arial" w:hAnsi="Arial" w:cs="Arial"/>
          <w:sz w:val="24"/>
          <w:szCs w:val="24"/>
        </w:rPr>
        <w:t xml:space="preserve"> z uwzględnieniem postanowień </w:t>
      </w:r>
      <w:r w:rsidR="009276A6" w:rsidRPr="005545F5">
        <w:rPr>
          <w:rFonts w:ascii="Arial" w:hAnsi="Arial" w:cs="Arial"/>
          <w:color w:val="000000" w:themeColor="text1"/>
          <w:sz w:val="24"/>
          <w:szCs w:val="24"/>
        </w:rPr>
        <w:t>§</w:t>
      </w:r>
      <w:r w:rsidR="00E71AD3" w:rsidRPr="005545F5">
        <w:rPr>
          <w:rFonts w:ascii="Arial" w:hAnsi="Arial" w:cs="Arial"/>
          <w:color w:val="000000" w:themeColor="text1"/>
          <w:sz w:val="24"/>
          <w:szCs w:val="24"/>
        </w:rPr>
        <w:t> </w:t>
      </w:r>
      <w:r w:rsidR="00D23131" w:rsidRPr="005545F5">
        <w:rPr>
          <w:rFonts w:ascii="Arial" w:hAnsi="Arial" w:cs="Arial"/>
          <w:color w:val="000000" w:themeColor="text1"/>
          <w:sz w:val="24"/>
          <w:szCs w:val="24"/>
        </w:rPr>
        <w:t>39</w:t>
      </w:r>
      <w:r w:rsidR="00E9627D" w:rsidRPr="00C8022D">
        <w:rPr>
          <w:rFonts w:ascii="Arial" w:hAnsi="Arial" w:cs="Arial"/>
          <w:color w:val="FF0000"/>
          <w:sz w:val="24"/>
          <w:szCs w:val="24"/>
        </w:rPr>
        <w:t xml:space="preserve"> </w:t>
      </w:r>
      <w:r w:rsidR="00CC4BD2" w:rsidRPr="00502B87">
        <w:rPr>
          <w:rFonts w:ascii="Arial" w:hAnsi="Arial" w:cs="Arial"/>
          <w:sz w:val="24"/>
          <w:szCs w:val="24"/>
        </w:rPr>
        <w:t xml:space="preserve">jest indywidualnie oceniana przez </w:t>
      </w:r>
      <w:r w:rsidR="0086455B">
        <w:rPr>
          <w:rFonts w:ascii="Arial" w:hAnsi="Arial" w:cs="Arial"/>
          <w:sz w:val="24"/>
          <w:szCs w:val="24"/>
        </w:rPr>
        <w:t>wszystkich członków Komisji.</w:t>
      </w:r>
    </w:p>
    <w:p w14:paraId="27832753" w14:textId="384D387F" w:rsidR="00895FDD" w:rsidRPr="00502B87" w:rsidRDefault="00895FDD" w:rsidP="000E5C4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5CD79B" w14:textId="15CE34CB" w:rsidR="004C3F8F" w:rsidRPr="00502B87" w:rsidRDefault="00903F9C" w:rsidP="00C867D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E71AD3" w:rsidRPr="00502B87">
        <w:rPr>
          <w:rFonts w:ascii="Arial" w:hAnsi="Arial" w:cs="Arial"/>
          <w:b/>
          <w:bCs/>
          <w:sz w:val="24"/>
          <w:szCs w:val="24"/>
        </w:rPr>
        <w:t>4</w:t>
      </w:r>
      <w:r w:rsidR="00D23131">
        <w:rPr>
          <w:rFonts w:ascii="Arial" w:hAnsi="Arial" w:cs="Arial"/>
          <w:b/>
          <w:bCs/>
          <w:sz w:val="24"/>
          <w:szCs w:val="24"/>
        </w:rPr>
        <w:t>1</w:t>
      </w:r>
      <w:r w:rsidR="004C3F8F" w:rsidRPr="00502B87">
        <w:rPr>
          <w:rFonts w:ascii="Arial" w:hAnsi="Arial" w:cs="Arial"/>
          <w:b/>
          <w:bCs/>
          <w:sz w:val="24"/>
          <w:szCs w:val="24"/>
        </w:rPr>
        <w:t>.</w:t>
      </w:r>
      <w:r w:rsidR="004C3F8F" w:rsidRPr="00502B87">
        <w:rPr>
          <w:rFonts w:ascii="Arial" w:hAnsi="Arial" w:cs="Arial"/>
          <w:sz w:val="24"/>
          <w:szCs w:val="24"/>
        </w:rPr>
        <w:t xml:space="preserve"> Na łączną ocenę </w:t>
      </w:r>
      <w:r w:rsidR="00A82A7F" w:rsidRPr="00502B87">
        <w:rPr>
          <w:rFonts w:ascii="Arial" w:hAnsi="Arial" w:cs="Arial"/>
          <w:sz w:val="24"/>
          <w:szCs w:val="24"/>
        </w:rPr>
        <w:t xml:space="preserve">w konkursie zgłoszonej </w:t>
      </w:r>
      <w:r w:rsidR="004C3F8F" w:rsidRPr="00502B87">
        <w:rPr>
          <w:rFonts w:ascii="Arial" w:hAnsi="Arial" w:cs="Arial"/>
          <w:sz w:val="24"/>
          <w:szCs w:val="24"/>
        </w:rPr>
        <w:t>pracy konkur</w:t>
      </w:r>
      <w:r w:rsidR="0086455B">
        <w:rPr>
          <w:rFonts w:ascii="Arial" w:hAnsi="Arial" w:cs="Arial"/>
          <w:sz w:val="24"/>
          <w:szCs w:val="24"/>
        </w:rPr>
        <w:t>sowej</w:t>
      </w:r>
      <w:r w:rsidR="007A62C2">
        <w:rPr>
          <w:rFonts w:ascii="Arial" w:hAnsi="Arial" w:cs="Arial"/>
          <w:sz w:val="24"/>
          <w:szCs w:val="24"/>
        </w:rPr>
        <w:t xml:space="preserve"> </w:t>
      </w:r>
      <w:r w:rsidR="004C3F8F" w:rsidRPr="00502B87">
        <w:rPr>
          <w:rFonts w:ascii="Arial" w:hAnsi="Arial" w:cs="Arial"/>
          <w:sz w:val="24"/>
          <w:szCs w:val="24"/>
        </w:rPr>
        <w:t xml:space="preserve">składa się: </w:t>
      </w:r>
    </w:p>
    <w:p w14:paraId="057D3C14" w14:textId="33E27E2E" w:rsidR="004C3F8F" w:rsidRPr="00502B87" w:rsidRDefault="0086455B" w:rsidP="00B8422F">
      <w:pPr>
        <w:pStyle w:val="Bezodstpw"/>
        <w:numPr>
          <w:ilvl w:val="1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średnia z </w:t>
      </w:r>
      <w:r w:rsidR="004C3F8F" w:rsidRPr="00502B87">
        <w:rPr>
          <w:rFonts w:ascii="Arial" w:hAnsi="Arial" w:cs="Arial"/>
          <w:sz w:val="24"/>
          <w:szCs w:val="24"/>
        </w:rPr>
        <w:t>punktów przyznanych w ocenie merytorycznej pracy konkursowej</w:t>
      </w:r>
      <w:r w:rsidR="009539F1">
        <w:rPr>
          <w:rFonts w:ascii="Arial" w:hAnsi="Arial" w:cs="Arial"/>
          <w:sz w:val="24"/>
          <w:szCs w:val="24"/>
        </w:rPr>
        <w:t xml:space="preserve">  </w:t>
      </w:r>
      <w:r w:rsidR="00C563F4">
        <w:rPr>
          <w:rFonts w:ascii="Arial" w:hAnsi="Arial" w:cs="Arial"/>
          <w:sz w:val="24"/>
          <w:szCs w:val="24"/>
        </w:rPr>
        <w:t>przez</w:t>
      </w:r>
      <w:r w:rsidR="00D119DA">
        <w:rPr>
          <w:rFonts w:ascii="Arial" w:hAnsi="Arial" w:cs="Arial"/>
          <w:sz w:val="24"/>
          <w:szCs w:val="24"/>
        </w:rPr>
        <w:t xml:space="preserve"> członków Komisji</w:t>
      </w:r>
      <w:r w:rsidR="00A82A7F" w:rsidRPr="00502B87">
        <w:rPr>
          <w:rFonts w:ascii="Arial" w:hAnsi="Arial" w:cs="Arial"/>
          <w:sz w:val="24"/>
          <w:szCs w:val="24"/>
        </w:rPr>
        <w:t>;</w:t>
      </w:r>
    </w:p>
    <w:p w14:paraId="5CF502BB" w14:textId="7D750E6F" w:rsidR="00A82A7F" w:rsidRPr="00502B87" w:rsidRDefault="00C563F4" w:rsidP="00B8422F">
      <w:pPr>
        <w:pStyle w:val="Bezodstpw"/>
        <w:numPr>
          <w:ilvl w:val="1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</w:t>
      </w:r>
      <w:r w:rsidR="003A189F">
        <w:rPr>
          <w:rFonts w:ascii="Arial" w:hAnsi="Arial" w:cs="Arial"/>
          <w:sz w:val="24"/>
          <w:szCs w:val="24"/>
        </w:rPr>
        <w:t xml:space="preserve"> z </w:t>
      </w:r>
      <w:r w:rsidR="00A82A7F" w:rsidRPr="00502B87">
        <w:rPr>
          <w:rFonts w:ascii="Arial" w:hAnsi="Arial" w:cs="Arial"/>
          <w:sz w:val="24"/>
          <w:szCs w:val="24"/>
        </w:rPr>
        <w:t xml:space="preserve"> punktów przyznanych w ocenie kandydata zgodnie z § </w:t>
      </w:r>
      <w:r w:rsidR="00D23131">
        <w:rPr>
          <w:rFonts w:ascii="Arial" w:hAnsi="Arial" w:cs="Arial"/>
          <w:sz w:val="24"/>
          <w:szCs w:val="24"/>
        </w:rPr>
        <w:t>39</w:t>
      </w:r>
      <w:r w:rsidR="009539F1">
        <w:rPr>
          <w:rFonts w:ascii="Arial" w:hAnsi="Arial" w:cs="Arial"/>
          <w:sz w:val="24"/>
          <w:szCs w:val="24"/>
        </w:rPr>
        <w:t xml:space="preserve"> </w:t>
      </w:r>
      <w:r w:rsidR="00A82A7F" w:rsidRPr="00502B87">
        <w:rPr>
          <w:rFonts w:ascii="Arial" w:hAnsi="Arial" w:cs="Arial"/>
          <w:sz w:val="24"/>
          <w:szCs w:val="24"/>
        </w:rPr>
        <w:t xml:space="preserve">przez </w:t>
      </w:r>
      <w:r w:rsidR="00D119DA">
        <w:rPr>
          <w:rFonts w:ascii="Arial" w:hAnsi="Arial" w:cs="Arial"/>
          <w:sz w:val="24"/>
          <w:szCs w:val="24"/>
        </w:rPr>
        <w:t>członków Komisji</w:t>
      </w:r>
      <w:r w:rsidR="009C0331">
        <w:rPr>
          <w:rFonts w:ascii="Arial" w:hAnsi="Arial" w:cs="Arial"/>
          <w:sz w:val="24"/>
          <w:szCs w:val="24"/>
        </w:rPr>
        <w:t>.</w:t>
      </w:r>
    </w:p>
    <w:p w14:paraId="1FDD7701" w14:textId="4451956D" w:rsidR="00CC2DE4" w:rsidRPr="00502B87" w:rsidRDefault="00CC2DE4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1DA45719" w14:textId="67768C54" w:rsidR="00D770FF" w:rsidRPr="00502B87" w:rsidRDefault="00D770FF" w:rsidP="00D770FF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Rozdział </w:t>
      </w:r>
      <w:r w:rsidR="0065606E" w:rsidRPr="00502B87">
        <w:rPr>
          <w:rFonts w:ascii="Arial" w:hAnsi="Arial" w:cs="Arial"/>
          <w:b/>
          <w:bCs/>
          <w:sz w:val="24"/>
          <w:szCs w:val="24"/>
        </w:rPr>
        <w:t>7</w:t>
      </w:r>
    </w:p>
    <w:p w14:paraId="44AE27B5" w14:textId="270DE2E1" w:rsidR="00D770FF" w:rsidRPr="00502B87" w:rsidRDefault="00B37313" w:rsidP="00D770FF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Ustalenie wyników konkursu</w:t>
      </w:r>
    </w:p>
    <w:p w14:paraId="68362B7C" w14:textId="329DF5D6" w:rsidR="00D770FF" w:rsidRPr="00502B87" w:rsidRDefault="00D770FF" w:rsidP="00D770F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16D8EF" w14:textId="126EDE73" w:rsidR="00FD622F" w:rsidRPr="00502B87" w:rsidRDefault="00B37313" w:rsidP="00B3731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4</w:t>
      </w:r>
      <w:r w:rsidR="00D23131">
        <w:rPr>
          <w:rFonts w:ascii="Arial" w:hAnsi="Arial" w:cs="Arial"/>
          <w:b/>
          <w:bCs/>
          <w:sz w:val="24"/>
          <w:szCs w:val="24"/>
        </w:rPr>
        <w:t>2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FD622F" w:rsidRPr="00502B87">
        <w:rPr>
          <w:rFonts w:ascii="Arial" w:hAnsi="Arial" w:cs="Arial"/>
          <w:sz w:val="24"/>
          <w:szCs w:val="24"/>
        </w:rPr>
        <w:t xml:space="preserve">1. W skład Młodzieżowego Sejmiku wchodzi </w:t>
      </w:r>
      <w:r w:rsidR="00804FDA">
        <w:rPr>
          <w:rFonts w:ascii="Arial" w:hAnsi="Arial" w:cs="Arial"/>
          <w:sz w:val="24"/>
          <w:szCs w:val="24"/>
        </w:rPr>
        <w:t>29 Radnych.</w:t>
      </w:r>
    </w:p>
    <w:p w14:paraId="2A549639" w14:textId="38A97B22" w:rsidR="00B37313" w:rsidRPr="00502B87" w:rsidRDefault="00FD622F" w:rsidP="00B3731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</w:t>
      </w:r>
      <w:r w:rsidR="00B37313" w:rsidRPr="00502B87">
        <w:rPr>
          <w:rFonts w:ascii="Arial" w:hAnsi="Arial" w:cs="Arial"/>
          <w:sz w:val="24"/>
          <w:szCs w:val="24"/>
        </w:rPr>
        <w:t xml:space="preserve">Komisja </w:t>
      </w:r>
      <w:r w:rsidR="00804FDA">
        <w:rPr>
          <w:rFonts w:ascii="Arial" w:hAnsi="Arial" w:cs="Arial"/>
          <w:sz w:val="24"/>
          <w:szCs w:val="24"/>
        </w:rPr>
        <w:t>Konkursowa</w:t>
      </w:r>
      <w:r w:rsidR="00CB1E43" w:rsidRPr="00502B87">
        <w:rPr>
          <w:rFonts w:ascii="Arial" w:hAnsi="Arial" w:cs="Arial"/>
          <w:sz w:val="24"/>
          <w:szCs w:val="24"/>
        </w:rPr>
        <w:t xml:space="preserve"> </w:t>
      </w:r>
      <w:r w:rsidR="00B37313" w:rsidRPr="00502B87">
        <w:rPr>
          <w:rFonts w:ascii="Arial" w:hAnsi="Arial" w:cs="Arial"/>
          <w:sz w:val="24"/>
          <w:szCs w:val="24"/>
        </w:rPr>
        <w:t xml:space="preserve">wybiera kandydatów na </w:t>
      </w:r>
      <w:r w:rsidR="00804FDA">
        <w:rPr>
          <w:rFonts w:ascii="Arial" w:hAnsi="Arial" w:cs="Arial"/>
          <w:sz w:val="24"/>
          <w:szCs w:val="24"/>
        </w:rPr>
        <w:t>Radnych</w:t>
      </w:r>
      <w:r w:rsidR="003A189F">
        <w:rPr>
          <w:rFonts w:ascii="Arial" w:hAnsi="Arial" w:cs="Arial"/>
          <w:sz w:val="24"/>
          <w:szCs w:val="24"/>
        </w:rPr>
        <w:t xml:space="preserve"> </w:t>
      </w:r>
      <w:r w:rsidR="00B37313" w:rsidRPr="00502B87">
        <w:rPr>
          <w:rFonts w:ascii="Arial" w:hAnsi="Arial" w:cs="Arial"/>
          <w:sz w:val="24"/>
          <w:szCs w:val="24"/>
        </w:rPr>
        <w:t>Młodzieżowego Sejmiku spośród poprawnie złożonych zgłoszeń do udziału w konkursie</w:t>
      </w:r>
      <w:r w:rsidR="009539F1" w:rsidRPr="00D55A41">
        <w:rPr>
          <w:rFonts w:ascii="Arial" w:hAnsi="Arial" w:cs="Arial"/>
          <w:sz w:val="24"/>
          <w:szCs w:val="24"/>
        </w:rPr>
        <w:t>,</w:t>
      </w:r>
      <w:r w:rsidR="009539F1">
        <w:rPr>
          <w:rFonts w:ascii="Arial" w:hAnsi="Arial" w:cs="Arial"/>
          <w:sz w:val="24"/>
          <w:szCs w:val="24"/>
        </w:rPr>
        <w:t xml:space="preserve"> </w:t>
      </w:r>
      <w:r w:rsidR="00685A48" w:rsidRPr="00502B87">
        <w:rPr>
          <w:rFonts w:ascii="Arial" w:hAnsi="Arial" w:cs="Arial"/>
          <w:sz w:val="24"/>
          <w:szCs w:val="24"/>
        </w:rPr>
        <w:t>stosując następujące zasady</w:t>
      </w:r>
      <w:r w:rsidR="00B37313" w:rsidRPr="00502B87">
        <w:rPr>
          <w:rFonts w:ascii="Arial" w:hAnsi="Arial" w:cs="Arial"/>
          <w:sz w:val="24"/>
          <w:szCs w:val="24"/>
        </w:rPr>
        <w:t xml:space="preserve">: </w:t>
      </w:r>
    </w:p>
    <w:p w14:paraId="0A13E53F" w14:textId="77777777" w:rsidR="00B37313" w:rsidRPr="00502B87" w:rsidRDefault="00B37313" w:rsidP="00B8422F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mandaty uzyskują kandydaci, którzy zdobyli największą liczbę punktów w łącznej ocenie pracy konkursowej oraz kandydata;</w:t>
      </w:r>
    </w:p>
    <w:p w14:paraId="384E61E0" w14:textId="6FB86B0E" w:rsidR="00B37313" w:rsidRPr="00502B87" w:rsidRDefault="00B37313" w:rsidP="00B8422F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w przypadku równej liczby punktów przyznanych dwóm lub więcej kandydatom, do obsadzenia włącznie</w:t>
      </w:r>
      <w:r w:rsidR="00CD5DB1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 xml:space="preserve">ostatniego mandatu, przeprowadza się głosowanie </w:t>
      </w:r>
      <w:r w:rsidR="00D80A87" w:rsidRPr="00502B87">
        <w:rPr>
          <w:rFonts w:ascii="Arial" w:hAnsi="Arial" w:cs="Arial"/>
          <w:sz w:val="24"/>
          <w:szCs w:val="24"/>
        </w:rPr>
        <w:t>nad każdym z tych kandydatów</w:t>
      </w:r>
      <w:r w:rsidRPr="00502B87">
        <w:rPr>
          <w:rFonts w:ascii="Arial" w:hAnsi="Arial" w:cs="Arial"/>
          <w:sz w:val="24"/>
          <w:szCs w:val="24"/>
        </w:rPr>
        <w:t>;</w:t>
      </w:r>
    </w:p>
    <w:p w14:paraId="320DACDC" w14:textId="2E5859E6" w:rsidR="00B37313" w:rsidRPr="00502B87" w:rsidRDefault="00B37313" w:rsidP="00B8422F">
      <w:pPr>
        <w:pStyle w:val="Bezodstpw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lastRenderedPageBreak/>
        <w:t xml:space="preserve">zbiorcze wyniki głosowania stanowią podstawę </w:t>
      </w:r>
      <w:r w:rsidR="00DB2B4F">
        <w:rPr>
          <w:rFonts w:ascii="Arial" w:hAnsi="Arial" w:cs="Arial"/>
          <w:sz w:val="24"/>
          <w:szCs w:val="24"/>
        </w:rPr>
        <w:t>do sporządzenia uchwały Komisji</w:t>
      </w:r>
      <w:r w:rsidR="004358B8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w</w:t>
      </w:r>
      <w:r w:rsidR="004358B8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sprawie wyboru członków Młodzieżowego Sejmiku.</w:t>
      </w:r>
    </w:p>
    <w:p w14:paraId="41601F75" w14:textId="77777777" w:rsidR="00B37313" w:rsidRPr="00502B87" w:rsidRDefault="00B37313" w:rsidP="0064726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522909" w14:textId="5DD833F6" w:rsidR="00B37313" w:rsidRPr="00502B87" w:rsidRDefault="00B37313" w:rsidP="00B3731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4</w:t>
      </w:r>
      <w:r w:rsidR="00D23131">
        <w:rPr>
          <w:rFonts w:ascii="Arial" w:hAnsi="Arial" w:cs="Arial"/>
          <w:b/>
          <w:bCs/>
          <w:sz w:val="24"/>
          <w:szCs w:val="24"/>
        </w:rPr>
        <w:t>3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="00DB2B4F">
        <w:rPr>
          <w:rFonts w:ascii="Arial" w:hAnsi="Arial" w:cs="Arial"/>
          <w:sz w:val="24"/>
          <w:szCs w:val="24"/>
        </w:rPr>
        <w:t> Uchwała Komisji</w:t>
      </w:r>
      <w:r w:rsidR="00650766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 xml:space="preserve">w sprawie wyboru członków Młodzieżowego Sejmiku jest równoznaczna z zakończeniem konkursu, a podanie jej treści do informacji publicznej poprzez opublikowanie w BIP jest równoznaczne z </w:t>
      </w:r>
      <w:r w:rsidR="00432910" w:rsidRPr="00502B87">
        <w:rPr>
          <w:rFonts w:ascii="Arial" w:hAnsi="Arial" w:cs="Arial"/>
          <w:sz w:val="24"/>
          <w:szCs w:val="24"/>
        </w:rPr>
        <w:t xml:space="preserve">dokonanym </w:t>
      </w:r>
      <w:r w:rsidRPr="00502B87">
        <w:rPr>
          <w:rFonts w:ascii="Arial" w:hAnsi="Arial" w:cs="Arial"/>
          <w:sz w:val="24"/>
          <w:szCs w:val="24"/>
        </w:rPr>
        <w:t xml:space="preserve">wyborem </w:t>
      </w:r>
      <w:r w:rsidR="00F801F0">
        <w:rPr>
          <w:rFonts w:ascii="Arial" w:hAnsi="Arial" w:cs="Arial"/>
          <w:sz w:val="24"/>
          <w:szCs w:val="24"/>
        </w:rPr>
        <w:t>radnych</w:t>
      </w:r>
      <w:r w:rsidRPr="00502B87">
        <w:rPr>
          <w:rFonts w:ascii="Arial" w:hAnsi="Arial" w:cs="Arial"/>
          <w:sz w:val="24"/>
          <w:szCs w:val="24"/>
        </w:rPr>
        <w:t xml:space="preserve"> Młodzieżowego Sejmiku. </w:t>
      </w:r>
    </w:p>
    <w:p w14:paraId="5BFD0959" w14:textId="77777777" w:rsidR="00B37313" w:rsidRPr="00502B87" w:rsidRDefault="00B37313" w:rsidP="00B3731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55C7553" w14:textId="16806C05" w:rsidR="00B37313" w:rsidRPr="00502B87" w:rsidRDefault="00B37313" w:rsidP="00B3731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502B87">
        <w:rPr>
          <w:rFonts w:ascii="Arial" w:hAnsi="Arial" w:cs="Arial"/>
          <w:b/>
          <w:sz w:val="24"/>
          <w:szCs w:val="24"/>
          <w:lang w:eastAsia="pl-PL"/>
        </w:rPr>
        <w:t>§ 4</w:t>
      </w:r>
      <w:r w:rsidR="00D23131">
        <w:rPr>
          <w:rFonts w:ascii="Arial" w:hAnsi="Arial" w:cs="Arial"/>
          <w:b/>
          <w:sz w:val="24"/>
          <w:szCs w:val="24"/>
          <w:lang w:eastAsia="pl-PL"/>
        </w:rPr>
        <w:t>4</w:t>
      </w:r>
      <w:r w:rsidRPr="00502B87">
        <w:rPr>
          <w:rFonts w:ascii="Arial" w:hAnsi="Arial" w:cs="Arial"/>
          <w:b/>
          <w:sz w:val="24"/>
          <w:szCs w:val="24"/>
          <w:lang w:eastAsia="pl-PL"/>
        </w:rPr>
        <w:t>.</w:t>
      </w:r>
      <w:r w:rsidRPr="00502B87">
        <w:rPr>
          <w:rFonts w:ascii="Arial" w:hAnsi="Arial" w:cs="Arial"/>
          <w:sz w:val="24"/>
          <w:szCs w:val="24"/>
          <w:lang w:eastAsia="pl-PL"/>
        </w:rPr>
        <w:t> Wyniki konkursu</w:t>
      </w:r>
      <w:r w:rsidR="00B8113A" w:rsidRPr="00D55A41">
        <w:rPr>
          <w:rFonts w:ascii="Arial" w:hAnsi="Arial" w:cs="Arial"/>
          <w:sz w:val="24"/>
          <w:szCs w:val="24"/>
          <w:lang w:eastAsia="pl-PL"/>
        </w:rPr>
        <w:t>,</w:t>
      </w:r>
      <w:r w:rsidR="00B8113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02B87">
        <w:rPr>
          <w:rFonts w:ascii="Arial" w:hAnsi="Arial" w:cs="Arial"/>
          <w:sz w:val="24"/>
          <w:szCs w:val="24"/>
          <w:lang w:eastAsia="pl-PL"/>
        </w:rPr>
        <w:t xml:space="preserve">jak również oceny </w:t>
      </w:r>
      <w:r w:rsidRPr="00502B87">
        <w:rPr>
          <w:rFonts w:ascii="Arial" w:hAnsi="Arial" w:cs="Arial"/>
          <w:sz w:val="24"/>
          <w:szCs w:val="24"/>
        </w:rPr>
        <w:t xml:space="preserve">spełniania przez osoby przystępujące do konkursu warunków udziału w konkursie oraz oceny prac konkursowych i kandydatów na </w:t>
      </w:r>
      <w:r w:rsidR="0065313C">
        <w:rPr>
          <w:rFonts w:ascii="Arial" w:hAnsi="Arial" w:cs="Arial"/>
          <w:sz w:val="24"/>
          <w:szCs w:val="24"/>
        </w:rPr>
        <w:t>Radnych</w:t>
      </w:r>
      <w:r w:rsidRPr="00502B87">
        <w:rPr>
          <w:rFonts w:ascii="Arial" w:hAnsi="Arial" w:cs="Arial"/>
          <w:sz w:val="24"/>
          <w:szCs w:val="24"/>
        </w:rPr>
        <w:t xml:space="preserve"> Młodzieżowego Sejmiku</w:t>
      </w:r>
      <w:r w:rsidR="00B8113A" w:rsidRPr="00D55A41">
        <w:rPr>
          <w:rFonts w:ascii="Arial" w:hAnsi="Arial" w:cs="Arial"/>
          <w:sz w:val="24"/>
          <w:szCs w:val="24"/>
          <w:lang w:eastAsia="pl-PL"/>
        </w:rPr>
        <w:t>,</w:t>
      </w:r>
      <w:r w:rsidR="00B8113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02B87">
        <w:rPr>
          <w:rFonts w:ascii="Arial" w:hAnsi="Arial" w:cs="Arial"/>
          <w:sz w:val="24"/>
          <w:szCs w:val="24"/>
          <w:lang w:eastAsia="pl-PL"/>
        </w:rPr>
        <w:t>są ostateczne i nie przysługuje na</w:t>
      </w:r>
      <w:r w:rsidR="00003B0A" w:rsidRPr="00502B8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02B87">
        <w:rPr>
          <w:rFonts w:ascii="Arial" w:hAnsi="Arial" w:cs="Arial"/>
          <w:sz w:val="24"/>
          <w:szCs w:val="24"/>
          <w:lang w:eastAsia="pl-PL"/>
        </w:rPr>
        <w:t>nie środek odwoławczy ani środek zaskarżenia.</w:t>
      </w:r>
    </w:p>
    <w:p w14:paraId="170DAA66" w14:textId="77777777" w:rsidR="00B37313" w:rsidRPr="00502B87" w:rsidRDefault="00B37313" w:rsidP="00B3731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4EDC35" w14:textId="0778712A" w:rsidR="00B37313" w:rsidRPr="00502B87" w:rsidRDefault="00B37313" w:rsidP="00B3731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4</w:t>
      </w:r>
      <w:r w:rsidR="00D23131">
        <w:rPr>
          <w:rFonts w:ascii="Arial" w:hAnsi="Arial" w:cs="Arial"/>
          <w:b/>
          <w:bCs/>
          <w:sz w:val="24"/>
          <w:szCs w:val="24"/>
        </w:rPr>
        <w:t>5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W razie stwierdzenia, że do udziału w konkursie spośród poprawnie złożonych zgłoszeń</w:t>
      </w:r>
      <w:r w:rsidR="00B8113A" w:rsidRPr="00D55A41">
        <w:rPr>
          <w:rFonts w:ascii="Arial" w:hAnsi="Arial" w:cs="Arial"/>
          <w:sz w:val="24"/>
          <w:szCs w:val="24"/>
          <w:lang w:eastAsia="pl-PL"/>
        </w:rPr>
        <w:t>,</w:t>
      </w:r>
      <w:r w:rsidR="00B8113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D1C35" w:rsidRPr="00502B87">
        <w:rPr>
          <w:rFonts w:ascii="Arial" w:hAnsi="Arial" w:cs="Arial"/>
          <w:sz w:val="24"/>
          <w:szCs w:val="24"/>
        </w:rPr>
        <w:t xml:space="preserve">tj. tych, które spełniają warunki określone </w:t>
      </w:r>
      <w:r w:rsidR="00261ACC">
        <w:rPr>
          <w:rFonts w:ascii="Arial" w:hAnsi="Arial" w:cs="Arial"/>
          <w:sz w:val="24"/>
          <w:szCs w:val="24"/>
        </w:rPr>
        <w:t xml:space="preserve">w Regulaminie </w:t>
      </w:r>
      <w:r w:rsidR="00CD1C35" w:rsidRPr="00502B87">
        <w:rPr>
          <w:rFonts w:ascii="Arial" w:hAnsi="Arial" w:cs="Arial"/>
          <w:sz w:val="24"/>
          <w:szCs w:val="24"/>
        </w:rPr>
        <w:t>oraz które uzyskały pozytywną ocenę formalną, o której mowa w § 3</w:t>
      </w:r>
      <w:r w:rsidR="00261ACC">
        <w:rPr>
          <w:rFonts w:ascii="Arial" w:hAnsi="Arial" w:cs="Arial"/>
          <w:sz w:val="24"/>
          <w:szCs w:val="24"/>
        </w:rPr>
        <w:t>6</w:t>
      </w:r>
      <w:r w:rsidR="00CD1C35" w:rsidRPr="00502B87">
        <w:rPr>
          <w:rFonts w:ascii="Arial" w:hAnsi="Arial" w:cs="Arial"/>
          <w:sz w:val="24"/>
          <w:szCs w:val="24"/>
        </w:rPr>
        <w:t xml:space="preserve"> ust. </w:t>
      </w:r>
      <w:r w:rsidR="009C0331">
        <w:rPr>
          <w:rFonts w:ascii="Arial" w:hAnsi="Arial" w:cs="Arial"/>
          <w:sz w:val="24"/>
          <w:szCs w:val="24"/>
        </w:rPr>
        <w:t>1 pkt 1</w:t>
      </w:r>
      <w:r w:rsidR="00CD1C35" w:rsidRPr="00502B87">
        <w:rPr>
          <w:rFonts w:ascii="Arial" w:hAnsi="Arial" w:cs="Arial"/>
          <w:sz w:val="24"/>
          <w:szCs w:val="24"/>
        </w:rPr>
        <w:t xml:space="preserve">, </w:t>
      </w:r>
      <w:r w:rsidRPr="00502B87">
        <w:rPr>
          <w:rFonts w:ascii="Arial" w:hAnsi="Arial" w:cs="Arial"/>
          <w:sz w:val="24"/>
          <w:szCs w:val="24"/>
        </w:rPr>
        <w:t xml:space="preserve">zgłosiło się mniej niż </w:t>
      </w:r>
      <w:r w:rsidR="0065313C">
        <w:rPr>
          <w:rFonts w:ascii="Arial" w:hAnsi="Arial" w:cs="Arial"/>
          <w:sz w:val="24"/>
          <w:szCs w:val="24"/>
        </w:rPr>
        <w:t xml:space="preserve">29 </w:t>
      </w:r>
      <w:r w:rsidRPr="00502B87">
        <w:rPr>
          <w:rFonts w:ascii="Arial" w:hAnsi="Arial" w:cs="Arial"/>
          <w:sz w:val="24"/>
          <w:szCs w:val="24"/>
        </w:rPr>
        <w:t>kandydatów na członków Młodzieżowego Sejmiku, lub</w:t>
      </w:r>
      <w:r w:rsidR="00812457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>w</w:t>
      </w:r>
      <w:r w:rsidR="00812457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 xml:space="preserve">razie gdy w wyniku konkursu skład Młodzieżowego Sejmiku liczyłby mniej niż </w:t>
      </w:r>
      <w:r w:rsidR="0065313C">
        <w:rPr>
          <w:rFonts w:ascii="Arial" w:hAnsi="Arial" w:cs="Arial"/>
          <w:sz w:val="24"/>
          <w:szCs w:val="24"/>
        </w:rPr>
        <w:t>29</w:t>
      </w:r>
      <w:r w:rsidRPr="00502B87">
        <w:rPr>
          <w:rFonts w:ascii="Arial" w:hAnsi="Arial" w:cs="Arial"/>
          <w:sz w:val="24"/>
          <w:szCs w:val="24"/>
        </w:rPr>
        <w:t xml:space="preserve"> członków Młodzieżowego Sejmiku, Komisja </w:t>
      </w:r>
      <w:r w:rsidR="00237670" w:rsidRPr="00502B87">
        <w:rPr>
          <w:rFonts w:ascii="Arial" w:hAnsi="Arial" w:cs="Arial"/>
          <w:sz w:val="24"/>
          <w:szCs w:val="24"/>
        </w:rPr>
        <w:t xml:space="preserve"> </w:t>
      </w:r>
      <w:r w:rsidR="00307214" w:rsidRPr="00502B87">
        <w:rPr>
          <w:rFonts w:ascii="Arial" w:hAnsi="Arial" w:cs="Arial"/>
          <w:sz w:val="24"/>
          <w:szCs w:val="24"/>
        </w:rPr>
        <w:t xml:space="preserve">może przedłużyć </w:t>
      </w:r>
      <w:r w:rsidRPr="00502B87">
        <w:rPr>
          <w:rFonts w:ascii="Arial" w:hAnsi="Arial" w:cs="Arial"/>
          <w:sz w:val="24"/>
          <w:szCs w:val="24"/>
        </w:rPr>
        <w:t>czas trwania naboru zgłoszeń w</w:t>
      </w:r>
      <w:r w:rsidR="0048617D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konkursie o</w:t>
      </w:r>
      <w:r w:rsidR="00237670" w:rsidRPr="00502B87">
        <w:rPr>
          <w:rFonts w:ascii="Arial" w:hAnsi="Arial" w:cs="Arial"/>
          <w:sz w:val="24"/>
          <w:szCs w:val="24"/>
        </w:rPr>
        <w:t xml:space="preserve"> </w:t>
      </w:r>
      <w:r w:rsidR="00307214" w:rsidRPr="00502B87">
        <w:rPr>
          <w:rFonts w:ascii="Arial" w:hAnsi="Arial" w:cs="Arial"/>
          <w:sz w:val="24"/>
          <w:szCs w:val="24"/>
        </w:rPr>
        <w:t xml:space="preserve">co najmniej </w:t>
      </w:r>
      <w:r w:rsidRPr="00502B87">
        <w:rPr>
          <w:rFonts w:ascii="Arial" w:hAnsi="Arial" w:cs="Arial"/>
          <w:sz w:val="24"/>
          <w:szCs w:val="24"/>
        </w:rPr>
        <w:t>taką samą liczbę dni, jaka przysługiwała kandydatom na zgłoszenie we</w:t>
      </w:r>
      <w:r w:rsidR="00B06EC3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wcześniej ogłoszonym naborze, lub</w:t>
      </w:r>
      <w:r w:rsidR="00F74CB9" w:rsidRPr="00502B87">
        <w:rPr>
          <w:rFonts w:ascii="Arial" w:hAnsi="Arial" w:cs="Arial"/>
          <w:sz w:val="24"/>
          <w:szCs w:val="24"/>
        </w:rPr>
        <w:t xml:space="preserve"> </w:t>
      </w:r>
      <w:r w:rsidR="004B1592" w:rsidRPr="00502B87">
        <w:rPr>
          <w:rFonts w:ascii="Arial" w:hAnsi="Arial" w:cs="Arial"/>
          <w:sz w:val="24"/>
          <w:szCs w:val="24"/>
        </w:rPr>
        <w:t xml:space="preserve">może ponowić </w:t>
      </w:r>
      <w:r w:rsidRPr="00502B87">
        <w:rPr>
          <w:rFonts w:ascii="Arial" w:hAnsi="Arial" w:cs="Arial"/>
          <w:sz w:val="24"/>
          <w:szCs w:val="24"/>
        </w:rPr>
        <w:t>odpowiednie czynności w konkursie, do</w:t>
      </w:r>
      <w:r w:rsidR="00812457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 xml:space="preserve">czasu wyboru składu Młodzieżowego Sejmiku </w:t>
      </w:r>
      <w:r w:rsidR="00F801F0">
        <w:rPr>
          <w:rFonts w:ascii="Arial" w:hAnsi="Arial" w:cs="Arial"/>
          <w:sz w:val="24"/>
          <w:szCs w:val="24"/>
        </w:rPr>
        <w:t>Województwa Małopolskiego.</w:t>
      </w:r>
    </w:p>
    <w:p w14:paraId="266285DE" w14:textId="77777777" w:rsidR="00B37313" w:rsidRPr="00502B87" w:rsidRDefault="00B37313" w:rsidP="00B3731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258FE2" w14:textId="48E8CE89" w:rsidR="008F2E28" w:rsidRPr="00502B87" w:rsidRDefault="002D73CD" w:rsidP="009C033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CA5B06" w:rsidRPr="00502B87">
        <w:rPr>
          <w:rFonts w:ascii="Arial" w:hAnsi="Arial" w:cs="Arial"/>
          <w:b/>
          <w:bCs/>
          <w:sz w:val="24"/>
          <w:szCs w:val="24"/>
        </w:rPr>
        <w:t>4</w:t>
      </w:r>
      <w:r w:rsidR="00D23131">
        <w:rPr>
          <w:rFonts w:ascii="Arial" w:hAnsi="Arial" w:cs="Arial"/>
          <w:b/>
          <w:bCs/>
          <w:sz w:val="24"/>
          <w:szCs w:val="24"/>
        </w:rPr>
        <w:t>6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="000F4561" w:rsidRPr="00502B87">
        <w:rPr>
          <w:rFonts w:ascii="Arial" w:hAnsi="Arial" w:cs="Arial"/>
          <w:sz w:val="24"/>
          <w:szCs w:val="24"/>
        </w:rPr>
        <w:t> 1.</w:t>
      </w:r>
      <w:r w:rsidR="00512614">
        <w:rPr>
          <w:rFonts w:ascii="Arial" w:hAnsi="Arial" w:cs="Arial"/>
          <w:sz w:val="24"/>
          <w:szCs w:val="24"/>
        </w:rPr>
        <w:t xml:space="preserve"> </w:t>
      </w:r>
      <w:r w:rsidR="003A189F">
        <w:rPr>
          <w:rFonts w:ascii="Arial" w:hAnsi="Arial" w:cs="Arial"/>
          <w:sz w:val="24"/>
          <w:szCs w:val="24"/>
        </w:rPr>
        <w:t>Osoba wyznaczona i wskazana przez Marszałka Województwa Małopolskiego</w:t>
      </w:r>
      <w:r w:rsidR="00FC4C6C" w:rsidRPr="00502B87">
        <w:rPr>
          <w:rFonts w:ascii="Arial" w:hAnsi="Arial" w:cs="Arial"/>
          <w:sz w:val="24"/>
          <w:szCs w:val="24"/>
        </w:rPr>
        <w:t xml:space="preserve"> poinformuje </w:t>
      </w:r>
      <w:r w:rsidR="00812457" w:rsidRPr="00502B87">
        <w:rPr>
          <w:rFonts w:ascii="Arial" w:hAnsi="Arial" w:cs="Arial"/>
          <w:sz w:val="24"/>
          <w:szCs w:val="24"/>
        </w:rPr>
        <w:t xml:space="preserve">kandydatów </w:t>
      </w:r>
      <w:r w:rsidR="005B554A" w:rsidRPr="00502B87">
        <w:rPr>
          <w:rFonts w:ascii="Arial" w:hAnsi="Arial" w:cs="Arial"/>
          <w:sz w:val="24"/>
          <w:szCs w:val="24"/>
        </w:rPr>
        <w:t xml:space="preserve">listownie albo </w:t>
      </w:r>
      <w:r w:rsidR="00FC4C6C" w:rsidRPr="00502B87">
        <w:rPr>
          <w:rFonts w:ascii="Arial" w:hAnsi="Arial" w:cs="Arial"/>
          <w:sz w:val="24"/>
          <w:szCs w:val="24"/>
        </w:rPr>
        <w:t xml:space="preserve">telefonicznie lub </w:t>
      </w:r>
      <w:r w:rsidR="001F1A34" w:rsidRPr="00502B87">
        <w:rPr>
          <w:rFonts w:ascii="Arial" w:hAnsi="Arial" w:cs="Arial"/>
          <w:sz w:val="24"/>
          <w:szCs w:val="24"/>
        </w:rPr>
        <w:t xml:space="preserve">drogą korespondencji elektronicznej o uzyskaniu przez nich mandatów </w:t>
      </w:r>
      <w:r w:rsidR="0065313C">
        <w:rPr>
          <w:rFonts w:ascii="Arial" w:hAnsi="Arial" w:cs="Arial"/>
          <w:sz w:val="24"/>
          <w:szCs w:val="24"/>
        </w:rPr>
        <w:t>Radnych</w:t>
      </w:r>
      <w:r w:rsidR="003A189F">
        <w:rPr>
          <w:rFonts w:ascii="Arial" w:hAnsi="Arial" w:cs="Arial"/>
          <w:sz w:val="24"/>
          <w:szCs w:val="24"/>
        </w:rPr>
        <w:t xml:space="preserve"> </w:t>
      </w:r>
      <w:r w:rsidR="001F1A34" w:rsidRPr="00502B87">
        <w:rPr>
          <w:rFonts w:ascii="Arial" w:hAnsi="Arial" w:cs="Arial"/>
          <w:sz w:val="24"/>
          <w:szCs w:val="24"/>
        </w:rPr>
        <w:t>Młodzieżowego Sejmiku.</w:t>
      </w:r>
    </w:p>
    <w:p w14:paraId="431CD08C" w14:textId="1E85704A" w:rsidR="003B2F1B" w:rsidRPr="00502B87" w:rsidRDefault="009C0331" w:rsidP="002D73C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B2F1B" w:rsidRPr="00502B87">
        <w:rPr>
          <w:rFonts w:ascii="Arial" w:hAnsi="Arial" w:cs="Arial"/>
          <w:sz w:val="24"/>
          <w:szCs w:val="24"/>
        </w:rPr>
        <w:t>. Kandydato</w:t>
      </w:r>
      <w:r w:rsidR="00D462B7" w:rsidRPr="00502B87">
        <w:rPr>
          <w:rFonts w:ascii="Arial" w:hAnsi="Arial" w:cs="Arial"/>
          <w:sz w:val="24"/>
          <w:szCs w:val="24"/>
        </w:rPr>
        <w:t>wi</w:t>
      </w:r>
      <w:r w:rsidR="003B2F1B" w:rsidRPr="00502B87">
        <w:rPr>
          <w:rFonts w:ascii="Arial" w:hAnsi="Arial" w:cs="Arial"/>
          <w:sz w:val="24"/>
          <w:szCs w:val="24"/>
        </w:rPr>
        <w:t xml:space="preserve"> przysługuje prawo wglądu w wyniki oceny </w:t>
      </w:r>
      <w:r w:rsidR="00D462B7" w:rsidRPr="00502B87">
        <w:rPr>
          <w:rFonts w:ascii="Arial" w:hAnsi="Arial" w:cs="Arial"/>
          <w:sz w:val="24"/>
          <w:szCs w:val="24"/>
        </w:rPr>
        <w:t>jego</w:t>
      </w:r>
      <w:r w:rsidR="003B2F1B" w:rsidRPr="00502B87">
        <w:rPr>
          <w:rFonts w:ascii="Arial" w:hAnsi="Arial" w:cs="Arial"/>
          <w:sz w:val="24"/>
          <w:szCs w:val="24"/>
        </w:rPr>
        <w:t xml:space="preserve"> prac</w:t>
      </w:r>
      <w:r w:rsidR="00D462B7" w:rsidRPr="00502B87">
        <w:rPr>
          <w:rFonts w:ascii="Arial" w:hAnsi="Arial" w:cs="Arial"/>
          <w:sz w:val="24"/>
          <w:szCs w:val="24"/>
        </w:rPr>
        <w:t>y</w:t>
      </w:r>
      <w:r w:rsidR="003B2F1B" w:rsidRPr="00502B87">
        <w:rPr>
          <w:rFonts w:ascii="Arial" w:hAnsi="Arial" w:cs="Arial"/>
          <w:sz w:val="24"/>
          <w:szCs w:val="24"/>
        </w:rPr>
        <w:t xml:space="preserve"> konkursow</w:t>
      </w:r>
      <w:r w:rsidR="00D462B7" w:rsidRPr="00502B87">
        <w:rPr>
          <w:rFonts w:ascii="Arial" w:hAnsi="Arial" w:cs="Arial"/>
          <w:sz w:val="24"/>
          <w:szCs w:val="24"/>
        </w:rPr>
        <w:t xml:space="preserve">ej </w:t>
      </w:r>
      <w:r w:rsidR="00B30016" w:rsidRPr="00502B87">
        <w:rPr>
          <w:rFonts w:ascii="Arial" w:hAnsi="Arial" w:cs="Arial"/>
          <w:sz w:val="24"/>
          <w:szCs w:val="24"/>
        </w:rPr>
        <w:t>oraz</w:t>
      </w:r>
      <w:r w:rsidR="00D462B7" w:rsidRPr="00502B87">
        <w:rPr>
          <w:rFonts w:ascii="Arial" w:hAnsi="Arial" w:cs="Arial"/>
          <w:sz w:val="24"/>
          <w:szCs w:val="24"/>
        </w:rPr>
        <w:t xml:space="preserve"> w wyniki</w:t>
      </w:r>
      <w:r w:rsidR="00B30016" w:rsidRPr="00502B87">
        <w:rPr>
          <w:rFonts w:ascii="Arial" w:hAnsi="Arial" w:cs="Arial"/>
          <w:sz w:val="24"/>
          <w:szCs w:val="24"/>
        </w:rPr>
        <w:t xml:space="preserve"> oceny zgłoszonej kandydatury</w:t>
      </w:r>
      <w:r w:rsidR="003B2F1B" w:rsidRPr="00502B87">
        <w:rPr>
          <w:rFonts w:ascii="Arial" w:hAnsi="Arial" w:cs="Arial"/>
          <w:sz w:val="24"/>
          <w:szCs w:val="24"/>
        </w:rPr>
        <w:t>.</w:t>
      </w:r>
    </w:p>
    <w:p w14:paraId="3DA3249F" w14:textId="3AE7546D" w:rsidR="002D73CD" w:rsidRPr="00502B87" w:rsidRDefault="002D73CD" w:rsidP="002D73C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364EC6" w14:textId="77777777" w:rsidR="009C0331" w:rsidRDefault="009C0331" w:rsidP="00D770FF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E2E6F4" w14:textId="10565638" w:rsidR="00D770FF" w:rsidRPr="00502B87" w:rsidRDefault="00D770FF" w:rsidP="00D770FF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Rozdział </w:t>
      </w:r>
      <w:r w:rsidR="0065606E" w:rsidRPr="00502B87">
        <w:rPr>
          <w:rFonts w:ascii="Arial" w:hAnsi="Arial" w:cs="Arial"/>
          <w:b/>
          <w:bCs/>
          <w:sz w:val="24"/>
          <w:szCs w:val="24"/>
        </w:rPr>
        <w:t>8</w:t>
      </w:r>
    </w:p>
    <w:p w14:paraId="37C30C7C" w14:textId="228ED3C9" w:rsidR="00D770FF" w:rsidRPr="00502B87" w:rsidRDefault="00682318" w:rsidP="00C243F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Ochrona danych osobowych</w:t>
      </w:r>
    </w:p>
    <w:p w14:paraId="50C2D5D3" w14:textId="3B292560" w:rsidR="00D770FF" w:rsidRPr="00502B87" w:rsidRDefault="00D770FF" w:rsidP="0098215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1ACB1A" w14:textId="7D526F91" w:rsidR="00BE54EB" w:rsidRPr="00512614" w:rsidRDefault="00CA7317" w:rsidP="005126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43FC">
        <w:rPr>
          <w:rFonts w:ascii="Arial" w:hAnsi="Arial" w:cs="Arial"/>
          <w:b/>
          <w:bCs/>
          <w:sz w:val="24"/>
          <w:szCs w:val="24"/>
        </w:rPr>
        <w:t>§ </w:t>
      </w:r>
      <w:r w:rsidR="00713393" w:rsidRPr="00C243FC">
        <w:rPr>
          <w:rFonts w:ascii="Arial" w:hAnsi="Arial" w:cs="Arial"/>
          <w:b/>
          <w:bCs/>
          <w:sz w:val="24"/>
          <w:szCs w:val="24"/>
        </w:rPr>
        <w:t>4</w:t>
      </w:r>
      <w:r w:rsidR="00D23131" w:rsidRPr="00C243FC">
        <w:rPr>
          <w:rFonts w:ascii="Arial" w:hAnsi="Arial" w:cs="Arial"/>
          <w:b/>
          <w:bCs/>
          <w:sz w:val="24"/>
          <w:szCs w:val="24"/>
        </w:rPr>
        <w:t>7</w:t>
      </w:r>
      <w:r w:rsidRPr="00C243FC">
        <w:rPr>
          <w:rFonts w:ascii="Arial" w:hAnsi="Arial" w:cs="Arial"/>
          <w:b/>
          <w:bCs/>
          <w:sz w:val="24"/>
          <w:szCs w:val="24"/>
        </w:rPr>
        <w:t>.</w:t>
      </w:r>
      <w:r w:rsidRPr="00C243FC">
        <w:rPr>
          <w:rFonts w:ascii="Arial" w:hAnsi="Arial" w:cs="Arial"/>
          <w:sz w:val="24"/>
          <w:szCs w:val="24"/>
        </w:rPr>
        <w:t> </w:t>
      </w:r>
      <w:r w:rsidR="008D23C5">
        <w:rPr>
          <w:rFonts w:ascii="Arial" w:hAnsi="Arial" w:cs="Arial"/>
          <w:sz w:val="24"/>
          <w:szCs w:val="24"/>
        </w:rPr>
        <w:t xml:space="preserve"> </w:t>
      </w:r>
      <w:r w:rsidR="0061565C">
        <w:rPr>
          <w:rFonts w:ascii="Arial" w:hAnsi="Arial" w:cs="Arial"/>
          <w:sz w:val="24"/>
          <w:szCs w:val="24"/>
        </w:rPr>
        <w:t>Klauzula informacyjna dotycząca przetwarzania danych osobowych stanowi załącznik nr 3 do niniejszego Regulaminu.</w:t>
      </w:r>
    </w:p>
    <w:p w14:paraId="7EEF6441" w14:textId="7E12078D" w:rsidR="00D770FF" w:rsidRPr="00844D5A" w:rsidRDefault="00D770FF" w:rsidP="00D770FF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4D5A">
        <w:rPr>
          <w:rFonts w:ascii="Arial" w:hAnsi="Arial" w:cs="Arial"/>
          <w:b/>
          <w:bCs/>
          <w:sz w:val="24"/>
          <w:szCs w:val="24"/>
        </w:rPr>
        <w:lastRenderedPageBreak/>
        <w:t xml:space="preserve">Rozdział </w:t>
      </w:r>
      <w:r w:rsidR="0065606E" w:rsidRPr="00844D5A">
        <w:rPr>
          <w:rFonts w:ascii="Arial" w:hAnsi="Arial" w:cs="Arial"/>
          <w:b/>
          <w:bCs/>
          <w:sz w:val="24"/>
          <w:szCs w:val="24"/>
        </w:rPr>
        <w:t>9</w:t>
      </w:r>
    </w:p>
    <w:p w14:paraId="40E60574" w14:textId="1673B031" w:rsidR="00D770FF" w:rsidRPr="00844D5A" w:rsidRDefault="00682318" w:rsidP="00D770FF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44D5A">
        <w:rPr>
          <w:rFonts w:ascii="Arial" w:hAnsi="Arial" w:cs="Arial"/>
          <w:b/>
          <w:bCs/>
          <w:sz w:val="24"/>
          <w:szCs w:val="24"/>
        </w:rPr>
        <w:t>Prawa autorskie</w:t>
      </w:r>
    </w:p>
    <w:p w14:paraId="536C0616" w14:textId="77777777" w:rsidR="00D770FF" w:rsidRPr="00502B87" w:rsidRDefault="00D770FF" w:rsidP="00D770F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79465B" w14:textId="1D5280F7" w:rsidR="0048233A" w:rsidRPr="00502B87" w:rsidRDefault="0095453C" w:rsidP="0095453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8D23C5">
        <w:rPr>
          <w:rFonts w:ascii="Arial" w:hAnsi="Arial" w:cs="Arial"/>
          <w:b/>
          <w:bCs/>
          <w:sz w:val="24"/>
          <w:szCs w:val="24"/>
        </w:rPr>
        <w:t>48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> </w:t>
      </w:r>
      <w:r w:rsidR="00804D3E" w:rsidRPr="00502B87">
        <w:rPr>
          <w:rFonts w:ascii="Arial" w:hAnsi="Arial" w:cs="Arial"/>
          <w:sz w:val="24"/>
          <w:szCs w:val="24"/>
        </w:rPr>
        <w:t>Zgłoszenie do konkursu pracy konkursowej jest równoznaczne z u</w:t>
      </w:r>
      <w:r w:rsidR="00B62844">
        <w:rPr>
          <w:rFonts w:ascii="Arial" w:hAnsi="Arial" w:cs="Arial"/>
          <w:sz w:val="24"/>
          <w:szCs w:val="24"/>
        </w:rPr>
        <w:t>dzieleniem Województwu Małopolskiemu</w:t>
      </w:r>
      <w:r w:rsidR="00804D3E" w:rsidRPr="00502B87">
        <w:rPr>
          <w:rFonts w:ascii="Arial" w:hAnsi="Arial" w:cs="Arial"/>
          <w:sz w:val="24"/>
          <w:szCs w:val="24"/>
        </w:rPr>
        <w:t xml:space="preserve"> przez kandydata na </w:t>
      </w:r>
      <w:r w:rsidR="0065313C">
        <w:rPr>
          <w:rFonts w:ascii="Arial" w:hAnsi="Arial" w:cs="Arial"/>
          <w:sz w:val="24"/>
          <w:szCs w:val="24"/>
        </w:rPr>
        <w:t>Radnego</w:t>
      </w:r>
      <w:r w:rsidR="00804D3E" w:rsidRPr="00502B87">
        <w:rPr>
          <w:rFonts w:ascii="Arial" w:hAnsi="Arial" w:cs="Arial"/>
          <w:sz w:val="24"/>
          <w:szCs w:val="24"/>
        </w:rPr>
        <w:t xml:space="preserve"> Młodzieżowego Sejmiku nieodpłatnej, </w:t>
      </w:r>
      <w:r w:rsidR="00DD14C7" w:rsidRPr="00502B87">
        <w:rPr>
          <w:rFonts w:ascii="Arial" w:hAnsi="Arial" w:cs="Arial"/>
          <w:sz w:val="24"/>
          <w:szCs w:val="24"/>
        </w:rPr>
        <w:t>nie</w:t>
      </w:r>
      <w:r w:rsidR="00804D3E" w:rsidRPr="00502B87">
        <w:rPr>
          <w:rFonts w:ascii="Arial" w:hAnsi="Arial" w:cs="Arial"/>
          <w:sz w:val="24"/>
          <w:szCs w:val="24"/>
        </w:rPr>
        <w:t>wyłącznej, bezterminowej i nieograniczonej terytorialnie licencji na umieszczenie w razie potrzeby pracy na stronach internetowych, wykonanie reprodukcji, jej ekspozycję w wystawach pokonkursowych oraz wykorzystanie w innych publikacjach związanych z działalnością</w:t>
      </w:r>
      <w:r w:rsidR="00072786">
        <w:rPr>
          <w:rFonts w:ascii="Arial" w:hAnsi="Arial" w:cs="Arial"/>
          <w:sz w:val="24"/>
          <w:szCs w:val="24"/>
        </w:rPr>
        <w:t xml:space="preserve"> </w:t>
      </w:r>
      <w:r w:rsidR="00FA6F6D" w:rsidRPr="00D55A41">
        <w:rPr>
          <w:rFonts w:ascii="Arial" w:hAnsi="Arial" w:cs="Arial"/>
          <w:sz w:val="24"/>
          <w:szCs w:val="24"/>
        </w:rPr>
        <w:t>S</w:t>
      </w:r>
      <w:r w:rsidR="00072786">
        <w:rPr>
          <w:rFonts w:ascii="Arial" w:hAnsi="Arial" w:cs="Arial"/>
          <w:sz w:val="24"/>
          <w:szCs w:val="24"/>
        </w:rPr>
        <w:t xml:space="preserve">amorządu </w:t>
      </w:r>
      <w:r w:rsidR="00FA6F6D" w:rsidRPr="00D55A41">
        <w:rPr>
          <w:rFonts w:ascii="Arial" w:hAnsi="Arial" w:cs="Arial"/>
          <w:sz w:val="24"/>
          <w:szCs w:val="24"/>
        </w:rPr>
        <w:t>W</w:t>
      </w:r>
      <w:r w:rsidR="00072786">
        <w:rPr>
          <w:rFonts w:ascii="Arial" w:hAnsi="Arial" w:cs="Arial"/>
          <w:sz w:val="24"/>
          <w:szCs w:val="24"/>
        </w:rPr>
        <w:t xml:space="preserve">ojewództwa </w:t>
      </w:r>
      <w:r w:rsidR="00FA6F6D" w:rsidRPr="00D55A41">
        <w:rPr>
          <w:rFonts w:ascii="Arial" w:hAnsi="Arial" w:cs="Arial"/>
          <w:sz w:val="24"/>
          <w:szCs w:val="24"/>
        </w:rPr>
        <w:t>M</w:t>
      </w:r>
      <w:r w:rsidR="00072786" w:rsidRPr="00FA6F6D">
        <w:rPr>
          <w:rFonts w:ascii="Arial" w:hAnsi="Arial" w:cs="Arial"/>
          <w:sz w:val="24"/>
          <w:szCs w:val="24"/>
        </w:rPr>
        <w:t>a</w:t>
      </w:r>
      <w:r w:rsidR="00072786">
        <w:rPr>
          <w:rFonts w:ascii="Arial" w:hAnsi="Arial" w:cs="Arial"/>
          <w:sz w:val="24"/>
          <w:szCs w:val="24"/>
        </w:rPr>
        <w:t>łopolskiego</w:t>
      </w:r>
      <w:r w:rsidR="0048233A" w:rsidRPr="00502B87">
        <w:rPr>
          <w:rFonts w:ascii="Arial" w:hAnsi="Arial" w:cs="Arial"/>
          <w:sz w:val="24"/>
          <w:szCs w:val="24"/>
        </w:rPr>
        <w:t>.</w:t>
      </w:r>
    </w:p>
    <w:p w14:paraId="54AA41D9" w14:textId="77777777" w:rsidR="00EE6C76" w:rsidRPr="00502B87" w:rsidRDefault="00EE6C76" w:rsidP="0095453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027678" w14:textId="51EC64B4" w:rsidR="0048233A" w:rsidRPr="00502B87" w:rsidRDefault="008D23C5" w:rsidP="0095453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49</w:t>
      </w:r>
      <w:r w:rsidR="00EE6C76" w:rsidRPr="00502B87">
        <w:rPr>
          <w:rFonts w:ascii="Arial" w:hAnsi="Arial" w:cs="Arial"/>
          <w:b/>
          <w:bCs/>
          <w:sz w:val="24"/>
          <w:szCs w:val="24"/>
        </w:rPr>
        <w:t>.</w:t>
      </w:r>
      <w:r w:rsidR="00EE6C76" w:rsidRPr="00502B87">
        <w:rPr>
          <w:rFonts w:ascii="Arial" w:hAnsi="Arial" w:cs="Arial"/>
          <w:sz w:val="24"/>
          <w:szCs w:val="24"/>
        </w:rPr>
        <w:t> </w:t>
      </w:r>
      <w:r w:rsidR="00804D3E" w:rsidRPr="00502B87">
        <w:rPr>
          <w:rFonts w:ascii="Arial" w:hAnsi="Arial" w:cs="Arial"/>
          <w:sz w:val="24"/>
          <w:szCs w:val="24"/>
        </w:rPr>
        <w:t>Licencja</w:t>
      </w:r>
      <w:r w:rsidR="0048233A" w:rsidRPr="00502B87">
        <w:rPr>
          <w:rFonts w:ascii="Arial" w:hAnsi="Arial" w:cs="Arial"/>
          <w:sz w:val="24"/>
          <w:szCs w:val="24"/>
        </w:rPr>
        <w:t xml:space="preserve">, o </w:t>
      </w:r>
      <w:r w:rsidR="00804D3E" w:rsidRPr="00502B87">
        <w:rPr>
          <w:rFonts w:ascii="Arial" w:hAnsi="Arial" w:cs="Arial"/>
          <w:sz w:val="24"/>
          <w:szCs w:val="24"/>
        </w:rPr>
        <w:t xml:space="preserve">której </w:t>
      </w:r>
      <w:r w:rsidR="0048233A" w:rsidRPr="00502B87">
        <w:rPr>
          <w:rFonts w:ascii="Arial" w:hAnsi="Arial" w:cs="Arial"/>
          <w:sz w:val="24"/>
          <w:szCs w:val="24"/>
        </w:rPr>
        <w:t xml:space="preserve">mowa w </w:t>
      </w:r>
      <w:r w:rsidR="00EE6C76" w:rsidRPr="00502B87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48</w:t>
      </w:r>
      <w:r w:rsidR="0048233A" w:rsidRPr="00502B87">
        <w:rPr>
          <w:rFonts w:ascii="Arial" w:hAnsi="Arial" w:cs="Arial"/>
          <w:sz w:val="24"/>
          <w:szCs w:val="24"/>
        </w:rPr>
        <w:t xml:space="preserve"> obejmuje </w:t>
      </w:r>
      <w:r w:rsidR="00804D3E" w:rsidRPr="00502B87">
        <w:rPr>
          <w:rFonts w:ascii="Arial" w:hAnsi="Arial" w:cs="Arial"/>
          <w:sz w:val="24"/>
          <w:szCs w:val="24"/>
        </w:rPr>
        <w:t>w szczególności</w:t>
      </w:r>
      <w:r w:rsidR="0048233A" w:rsidRPr="00502B87">
        <w:rPr>
          <w:rFonts w:ascii="Arial" w:hAnsi="Arial" w:cs="Arial"/>
          <w:sz w:val="24"/>
          <w:szCs w:val="24"/>
        </w:rPr>
        <w:t>:</w:t>
      </w:r>
    </w:p>
    <w:p w14:paraId="6A3A8189" w14:textId="6A0A059E" w:rsidR="00D770FF" w:rsidRPr="00502B87" w:rsidRDefault="0048233A" w:rsidP="00B8422F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wytwarzanie, utrwalanie i zwielokrotnianie (w tym wprowadzanie do pamięci komputera lub innego urządzenia)</w:t>
      </w:r>
      <w:r w:rsidR="00231FCC" w:rsidRPr="00502B87">
        <w:rPr>
          <w:rFonts w:ascii="Arial" w:hAnsi="Arial" w:cs="Arial"/>
          <w:sz w:val="24"/>
          <w:szCs w:val="24"/>
        </w:rPr>
        <w:t xml:space="preserve"> pracy konkursowej oraz jej opracowań</w:t>
      </w:r>
      <w:r w:rsidRPr="00502B87">
        <w:rPr>
          <w:rFonts w:ascii="Arial" w:hAnsi="Arial" w:cs="Arial"/>
          <w:sz w:val="24"/>
          <w:szCs w:val="24"/>
        </w:rPr>
        <w:t>, zapisu magnetycznego, mechanicznego, optycznego, elektronicznego lub innego, techniką analogową lub</w:t>
      </w:r>
      <w:r w:rsidR="002C131D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>cyfrową, w dowolnym systemie lub formacie, na wszelkich nośnikach;</w:t>
      </w:r>
    </w:p>
    <w:p w14:paraId="51ABB0DE" w14:textId="1A73C7A3" w:rsidR="0048233A" w:rsidRPr="00502B87" w:rsidRDefault="0048233A" w:rsidP="00B8422F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publiczne odtwarzanie, wyświetlanie, wystawianie;</w:t>
      </w:r>
    </w:p>
    <w:p w14:paraId="3171B50F" w14:textId="498604B5" w:rsidR="0007549C" w:rsidRPr="00502B87" w:rsidRDefault="0007549C" w:rsidP="00B8422F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rozpowszechnianie w</w:t>
      </w:r>
      <w:r w:rsidR="00804D3E" w:rsidRPr="00502B87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>sieciach informatycznych l</w:t>
      </w:r>
      <w:r w:rsidR="00804D3E" w:rsidRPr="00502B87">
        <w:rPr>
          <w:rFonts w:ascii="Arial" w:hAnsi="Arial" w:cs="Arial"/>
          <w:sz w:val="24"/>
          <w:szCs w:val="24"/>
        </w:rPr>
        <w:t>ub teleinformatycznych, w tym w </w:t>
      </w:r>
      <w:r w:rsidRPr="00502B87">
        <w:rPr>
          <w:rFonts w:ascii="Arial" w:hAnsi="Arial" w:cs="Arial"/>
          <w:sz w:val="24"/>
          <w:szCs w:val="24"/>
        </w:rPr>
        <w:t>Internecie;</w:t>
      </w:r>
    </w:p>
    <w:p w14:paraId="6DC6D4DD" w14:textId="783238BF" w:rsidR="0048233A" w:rsidRPr="00502B87" w:rsidRDefault="0048233A" w:rsidP="00B8422F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wprowadzanie do obrotu przy użyciu Internetu i innych technik przekazu danych wykorzystujących sieci telekomunikacyjne, informatyczne i bezprzewodowe;</w:t>
      </w:r>
    </w:p>
    <w:p w14:paraId="23B61245" w14:textId="00169E78" w:rsidR="0048233A" w:rsidRPr="00502B87" w:rsidRDefault="00804D3E" w:rsidP="00B8422F">
      <w:pPr>
        <w:pStyle w:val="Bezodstpw"/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wprowadzanie zmian i skrótów</w:t>
      </w:r>
    </w:p>
    <w:p w14:paraId="6AD190EC" w14:textId="111C7E23" w:rsidR="00AE7CB4" w:rsidRPr="00502B87" w:rsidRDefault="00AE7CB4" w:rsidP="00AE7CB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– bez dodatkowej zgody autora </w:t>
      </w:r>
      <w:r w:rsidR="006C7DC2" w:rsidRPr="00502B87">
        <w:rPr>
          <w:rFonts w:ascii="Arial" w:hAnsi="Arial" w:cs="Arial"/>
          <w:sz w:val="24"/>
          <w:szCs w:val="24"/>
        </w:rPr>
        <w:t>lub odpowiednio rodz</w:t>
      </w:r>
      <w:r w:rsidR="00DD14C7" w:rsidRPr="00502B87">
        <w:rPr>
          <w:rFonts w:ascii="Arial" w:hAnsi="Arial" w:cs="Arial"/>
          <w:sz w:val="24"/>
          <w:szCs w:val="24"/>
        </w:rPr>
        <w:t>ica albo opiekuna prawnego oraz bez </w:t>
      </w:r>
      <w:r w:rsidRPr="00502B87">
        <w:rPr>
          <w:rFonts w:ascii="Arial" w:hAnsi="Arial" w:cs="Arial"/>
          <w:sz w:val="24"/>
          <w:szCs w:val="24"/>
        </w:rPr>
        <w:t>honorarium autorskiego.</w:t>
      </w:r>
    </w:p>
    <w:p w14:paraId="59B8D0EA" w14:textId="04B1967D" w:rsidR="00AE7CB4" w:rsidRPr="00502B87" w:rsidRDefault="00AE7CB4" w:rsidP="00AE7CB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254D" w14:textId="73FF9276" w:rsidR="00D770FF" w:rsidRPr="00502B87" w:rsidRDefault="00D770FF" w:rsidP="00D770FF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 xml:space="preserve">Rozdział </w:t>
      </w:r>
      <w:r w:rsidR="0065606E" w:rsidRPr="00502B87">
        <w:rPr>
          <w:rFonts w:ascii="Arial" w:hAnsi="Arial" w:cs="Arial"/>
          <w:b/>
          <w:bCs/>
          <w:sz w:val="24"/>
          <w:szCs w:val="24"/>
        </w:rPr>
        <w:t>10</w:t>
      </w:r>
    </w:p>
    <w:p w14:paraId="3A51DDCE" w14:textId="5BAC6AE6" w:rsidR="00D770FF" w:rsidRPr="00502B87" w:rsidRDefault="00682318" w:rsidP="00D770FF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71B6F1B6" w14:textId="6752CD50" w:rsidR="00D770FF" w:rsidRPr="00502B87" w:rsidRDefault="00D770FF" w:rsidP="00D770F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37116C" w14:textId="72E7952F" w:rsidR="00000671" w:rsidRPr="00502B87" w:rsidRDefault="008D23C5" w:rsidP="000006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50</w:t>
      </w:r>
      <w:r w:rsidR="00000671" w:rsidRPr="00502B87">
        <w:rPr>
          <w:rFonts w:ascii="Arial" w:hAnsi="Arial" w:cs="Arial"/>
          <w:b/>
          <w:bCs/>
          <w:sz w:val="24"/>
          <w:szCs w:val="24"/>
        </w:rPr>
        <w:t>.</w:t>
      </w:r>
      <w:r w:rsidR="00000671" w:rsidRPr="00502B87">
        <w:rPr>
          <w:rFonts w:ascii="Arial" w:hAnsi="Arial" w:cs="Arial"/>
          <w:sz w:val="24"/>
          <w:szCs w:val="24"/>
        </w:rPr>
        <w:t> 1. </w:t>
      </w:r>
      <w:r w:rsidR="002D1D90" w:rsidRPr="00502B87">
        <w:rPr>
          <w:rFonts w:ascii="Arial" w:hAnsi="Arial" w:cs="Arial"/>
          <w:sz w:val="24"/>
          <w:szCs w:val="24"/>
        </w:rPr>
        <w:t>Komisja</w:t>
      </w:r>
      <w:r w:rsidR="00000671" w:rsidRPr="00502B87">
        <w:rPr>
          <w:rFonts w:ascii="Arial" w:hAnsi="Arial" w:cs="Arial"/>
          <w:sz w:val="24"/>
          <w:szCs w:val="24"/>
        </w:rPr>
        <w:t xml:space="preserve"> zastrzega prawo do:</w:t>
      </w:r>
    </w:p>
    <w:p w14:paraId="2EA45399" w14:textId="22FDDF88" w:rsidR="00000671" w:rsidRPr="00502B87" w:rsidRDefault="00000671" w:rsidP="00B8422F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zmiany Regulaminu w czasie </w:t>
      </w:r>
      <w:r w:rsidR="002D1D90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 xml:space="preserve">onkursu, nie naruszając ogólnych zasad </w:t>
      </w:r>
      <w:r w:rsidR="002D1D90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onkursu;</w:t>
      </w:r>
    </w:p>
    <w:p w14:paraId="7127D5B1" w14:textId="4CFD7901" w:rsidR="00000671" w:rsidRPr="00502B87" w:rsidRDefault="00000671" w:rsidP="00B8422F">
      <w:pPr>
        <w:pStyle w:val="Bezodstpw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 xml:space="preserve">przerwania </w:t>
      </w:r>
      <w:r w:rsidR="002D1D90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 xml:space="preserve">onkursu, jego unieważnienia lub zakończenia bez wyłonienia </w:t>
      </w:r>
      <w:r w:rsidR="00084A4E" w:rsidRPr="00D55A41">
        <w:rPr>
          <w:rFonts w:ascii="Arial" w:hAnsi="Arial" w:cs="Arial"/>
          <w:sz w:val="24"/>
          <w:szCs w:val="24"/>
        </w:rPr>
        <w:t>R</w:t>
      </w:r>
      <w:r w:rsidR="00261ACC">
        <w:rPr>
          <w:rFonts w:ascii="Arial" w:hAnsi="Arial" w:cs="Arial"/>
          <w:sz w:val="24"/>
          <w:szCs w:val="24"/>
        </w:rPr>
        <w:t>adnych</w:t>
      </w:r>
      <w:r w:rsidR="002D1D90" w:rsidRPr="00502B87">
        <w:rPr>
          <w:rFonts w:ascii="Arial" w:hAnsi="Arial" w:cs="Arial"/>
          <w:sz w:val="24"/>
          <w:szCs w:val="24"/>
        </w:rPr>
        <w:t xml:space="preserve"> Młodzieżowego Sejmiku</w:t>
      </w:r>
      <w:r w:rsidRPr="00502B87">
        <w:rPr>
          <w:rFonts w:ascii="Arial" w:hAnsi="Arial" w:cs="Arial"/>
          <w:sz w:val="24"/>
          <w:szCs w:val="24"/>
        </w:rPr>
        <w:t>, w każdym momencie, bez podania przyczyn.</w:t>
      </w:r>
    </w:p>
    <w:p w14:paraId="6A456863" w14:textId="4F433B0D" w:rsidR="00000671" w:rsidRPr="00502B87" w:rsidRDefault="00000671" w:rsidP="00000671">
      <w:pPr>
        <w:pStyle w:val="Bezodstpw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2. </w:t>
      </w:r>
      <w:r w:rsidR="002D1D90" w:rsidRPr="00502B87">
        <w:rPr>
          <w:rFonts w:ascii="Arial" w:hAnsi="Arial" w:cs="Arial"/>
          <w:sz w:val="24"/>
          <w:szCs w:val="24"/>
        </w:rPr>
        <w:t>Komisja</w:t>
      </w:r>
      <w:r w:rsidRPr="00502B87">
        <w:rPr>
          <w:rFonts w:ascii="Arial" w:hAnsi="Arial" w:cs="Arial"/>
          <w:sz w:val="24"/>
          <w:szCs w:val="24"/>
        </w:rPr>
        <w:t xml:space="preserve"> nie ponosi odpowiedzialności w przypadkach, o których mowa w ust. 1</w:t>
      </w:r>
      <w:r w:rsidR="00084A4E" w:rsidRPr="00D55A41">
        <w:rPr>
          <w:rFonts w:ascii="Arial" w:hAnsi="Arial" w:cs="Arial"/>
          <w:sz w:val="24"/>
          <w:szCs w:val="24"/>
          <w:lang w:eastAsia="pl-PL"/>
        </w:rPr>
        <w:t>,</w:t>
      </w:r>
      <w:r w:rsidR="00084A4E">
        <w:rPr>
          <w:rFonts w:ascii="Arial" w:hAnsi="Arial" w:cs="Arial"/>
          <w:sz w:val="24"/>
          <w:szCs w:val="24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 xml:space="preserve"> </w:t>
      </w:r>
      <w:r w:rsidR="00383F15" w:rsidRPr="00502B87">
        <w:rPr>
          <w:rFonts w:ascii="Arial" w:hAnsi="Arial" w:cs="Arial"/>
          <w:sz w:val="24"/>
          <w:szCs w:val="24"/>
        </w:rPr>
        <w:t xml:space="preserve">a  także </w:t>
      </w:r>
      <w:r w:rsidRPr="00502B87">
        <w:rPr>
          <w:rFonts w:ascii="Arial" w:hAnsi="Arial" w:cs="Arial"/>
          <w:sz w:val="24"/>
          <w:szCs w:val="24"/>
        </w:rPr>
        <w:t xml:space="preserve">w razie </w:t>
      </w:r>
      <w:r w:rsidR="00383F15" w:rsidRPr="00502B87">
        <w:rPr>
          <w:rFonts w:ascii="Arial" w:hAnsi="Arial" w:cs="Arial"/>
          <w:sz w:val="24"/>
          <w:szCs w:val="24"/>
        </w:rPr>
        <w:t xml:space="preserve">uzasadnionych okolicznościami </w:t>
      </w:r>
      <w:r w:rsidRPr="00502B87">
        <w:rPr>
          <w:rFonts w:ascii="Arial" w:hAnsi="Arial" w:cs="Arial"/>
          <w:sz w:val="24"/>
          <w:szCs w:val="24"/>
        </w:rPr>
        <w:t>zmian termin</w:t>
      </w:r>
      <w:r w:rsidR="00AE3276" w:rsidRPr="00502B87">
        <w:rPr>
          <w:rFonts w:ascii="Arial" w:hAnsi="Arial" w:cs="Arial"/>
          <w:sz w:val="24"/>
          <w:szCs w:val="24"/>
        </w:rPr>
        <w:t xml:space="preserve">ów </w:t>
      </w:r>
      <w:r w:rsidRPr="00502B87">
        <w:rPr>
          <w:rFonts w:ascii="Arial" w:hAnsi="Arial" w:cs="Arial"/>
          <w:sz w:val="24"/>
          <w:szCs w:val="24"/>
        </w:rPr>
        <w:t>przeprowadzenia czynności</w:t>
      </w:r>
      <w:r w:rsidR="00383F15" w:rsidRPr="00502B87">
        <w:rPr>
          <w:rFonts w:ascii="Arial" w:hAnsi="Arial" w:cs="Arial"/>
          <w:sz w:val="24"/>
          <w:szCs w:val="24"/>
        </w:rPr>
        <w:t xml:space="preserve"> w ramach konkursu</w:t>
      </w:r>
      <w:r w:rsidRPr="00502B87">
        <w:rPr>
          <w:rFonts w:ascii="Arial" w:hAnsi="Arial" w:cs="Arial"/>
          <w:sz w:val="24"/>
          <w:szCs w:val="24"/>
        </w:rPr>
        <w:t>, które wynikły z</w:t>
      </w:r>
      <w:r w:rsidR="00A92E34" w:rsidRPr="00502B87">
        <w:rPr>
          <w:rFonts w:ascii="Arial" w:hAnsi="Arial" w:cs="Arial"/>
          <w:sz w:val="24"/>
          <w:szCs w:val="24"/>
        </w:rPr>
        <w:t> </w:t>
      </w:r>
      <w:r w:rsidRPr="00502B87">
        <w:rPr>
          <w:rFonts w:ascii="Arial" w:hAnsi="Arial" w:cs="Arial"/>
          <w:sz w:val="24"/>
          <w:szCs w:val="24"/>
        </w:rPr>
        <w:t>przyczyn od nie</w:t>
      </w:r>
      <w:r w:rsidR="00716C33" w:rsidRPr="00502B87">
        <w:rPr>
          <w:rFonts w:ascii="Arial" w:hAnsi="Arial" w:cs="Arial"/>
          <w:sz w:val="24"/>
          <w:szCs w:val="24"/>
        </w:rPr>
        <w:t>j</w:t>
      </w:r>
      <w:r w:rsidRPr="00502B87">
        <w:rPr>
          <w:rFonts w:ascii="Arial" w:hAnsi="Arial" w:cs="Arial"/>
          <w:sz w:val="24"/>
          <w:szCs w:val="24"/>
        </w:rPr>
        <w:t xml:space="preserve"> niezależnych.</w:t>
      </w:r>
    </w:p>
    <w:p w14:paraId="6E88839B" w14:textId="43FCF0C3" w:rsidR="008F79B7" w:rsidRPr="00502B87" w:rsidRDefault="008F79B7" w:rsidP="00000671">
      <w:pPr>
        <w:pStyle w:val="Bezodstpw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3. W przypadkach, o których mowa w ust. 1 pkt 2</w:t>
      </w:r>
      <w:r w:rsidR="00084A4E" w:rsidRPr="00D55A41">
        <w:rPr>
          <w:rFonts w:ascii="Arial" w:hAnsi="Arial" w:cs="Arial"/>
          <w:sz w:val="24"/>
          <w:szCs w:val="24"/>
          <w:lang w:eastAsia="pl-PL"/>
        </w:rPr>
        <w:t>,</w:t>
      </w:r>
      <w:r w:rsidR="00084A4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02B87">
        <w:rPr>
          <w:rFonts w:ascii="Arial" w:hAnsi="Arial" w:cs="Arial"/>
          <w:sz w:val="24"/>
          <w:szCs w:val="24"/>
        </w:rPr>
        <w:t xml:space="preserve">zgłoszone do udziału w </w:t>
      </w:r>
      <w:r w:rsidR="00716C33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onkursie prace konkursowe nie będą wykorzystywane.</w:t>
      </w:r>
    </w:p>
    <w:p w14:paraId="123E67A2" w14:textId="3DBBE450" w:rsidR="00D770FF" w:rsidRPr="00502B87" w:rsidRDefault="00D770FF" w:rsidP="00D770FF">
      <w:pPr>
        <w:pStyle w:val="Bezodstpw"/>
        <w:spacing w:line="360" w:lineRule="auto"/>
        <w:jc w:val="both"/>
        <w:rPr>
          <w:rFonts w:ascii="Arial" w:hAnsi="Arial" w:cs="Arial"/>
          <w:sz w:val="20"/>
          <w:szCs w:val="24"/>
        </w:rPr>
      </w:pPr>
    </w:p>
    <w:p w14:paraId="6C636DA7" w14:textId="2DE87DD9" w:rsidR="00000671" w:rsidRPr="00502B87" w:rsidRDefault="008D23C5" w:rsidP="000006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 51</w:t>
      </w:r>
      <w:r w:rsidR="00000671" w:rsidRPr="00502B87">
        <w:rPr>
          <w:rFonts w:ascii="Arial" w:hAnsi="Arial" w:cs="Arial"/>
          <w:b/>
          <w:sz w:val="24"/>
          <w:szCs w:val="24"/>
        </w:rPr>
        <w:t>.</w:t>
      </w:r>
      <w:r w:rsidR="00000671" w:rsidRPr="00502B87">
        <w:rPr>
          <w:rFonts w:ascii="Arial" w:hAnsi="Arial" w:cs="Arial"/>
          <w:sz w:val="24"/>
          <w:szCs w:val="24"/>
        </w:rPr>
        <w:t> Wszelkie skargi, wnioski oraz sprawy wykraczające poza Regulamin</w:t>
      </w:r>
      <w:r w:rsidR="00084A4E" w:rsidRPr="00D55A41">
        <w:rPr>
          <w:rFonts w:ascii="Arial" w:hAnsi="Arial" w:cs="Arial"/>
          <w:sz w:val="24"/>
          <w:szCs w:val="24"/>
          <w:lang w:eastAsia="pl-PL"/>
        </w:rPr>
        <w:t>,</w:t>
      </w:r>
      <w:r w:rsidR="00084A4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44B91" w:rsidRPr="00502B87">
        <w:rPr>
          <w:rFonts w:ascii="Arial" w:hAnsi="Arial" w:cs="Arial"/>
          <w:sz w:val="24"/>
          <w:szCs w:val="24"/>
        </w:rPr>
        <w:t>a także </w:t>
      </w:r>
      <w:r w:rsidR="00000671" w:rsidRPr="00502B87">
        <w:rPr>
          <w:rFonts w:ascii="Arial" w:hAnsi="Arial" w:cs="Arial"/>
          <w:sz w:val="24"/>
          <w:szCs w:val="24"/>
        </w:rPr>
        <w:t xml:space="preserve">wątpliwości w stosowaniu jego postanowień rozstrzyga </w:t>
      </w:r>
      <w:r w:rsidR="00716C33" w:rsidRPr="00502B87">
        <w:rPr>
          <w:rFonts w:ascii="Arial" w:hAnsi="Arial" w:cs="Arial"/>
          <w:sz w:val="24"/>
          <w:szCs w:val="24"/>
        </w:rPr>
        <w:t>Przewodnicząc</w:t>
      </w:r>
      <w:r w:rsidR="00283BF0">
        <w:rPr>
          <w:rFonts w:ascii="Arial" w:hAnsi="Arial" w:cs="Arial"/>
          <w:sz w:val="24"/>
          <w:szCs w:val="24"/>
        </w:rPr>
        <w:t xml:space="preserve">y Komisji. </w:t>
      </w:r>
    </w:p>
    <w:p w14:paraId="5BE68109" w14:textId="1D0525C5" w:rsidR="00000671" w:rsidRPr="00502B87" w:rsidRDefault="00000671" w:rsidP="00D770FF">
      <w:pPr>
        <w:pStyle w:val="Bezodstpw"/>
        <w:spacing w:line="360" w:lineRule="auto"/>
        <w:jc w:val="both"/>
        <w:rPr>
          <w:rFonts w:ascii="Arial" w:hAnsi="Arial" w:cs="Arial"/>
          <w:szCs w:val="24"/>
        </w:rPr>
      </w:pPr>
    </w:p>
    <w:p w14:paraId="729D06F8" w14:textId="24F3C3C5" w:rsidR="00716C33" w:rsidRPr="00502B87" w:rsidRDefault="008D23C5" w:rsidP="00716C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§ 52</w:t>
      </w:r>
      <w:r w:rsidR="00716C33" w:rsidRPr="00502B87">
        <w:rPr>
          <w:rFonts w:ascii="Arial" w:hAnsi="Arial" w:cs="Arial"/>
          <w:b/>
          <w:bCs/>
          <w:sz w:val="24"/>
          <w:szCs w:val="24"/>
        </w:rPr>
        <w:t>.</w:t>
      </w:r>
      <w:r w:rsidR="00716C33" w:rsidRPr="00502B87">
        <w:rPr>
          <w:rFonts w:ascii="Arial" w:hAnsi="Arial" w:cs="Arial"/>
          <w:sz w:val="24"/>
          <w:szCs w:val="24"/>
        </w:rPr>
        <w:t> </w:t>
      </w:r>
      <w:r w:rsidR="002418A4" w:rsidRPr="00502B87">
        <w:rPr>
          <w:rFonts w:ascii="Arial" w:hAnsi="Arial" w:cs="Arial"/>
          <w:sz w:val="24"/>
          <w:szCs w:val="24"/>
        </w:rPr>
        <w:t xml:space="preserve">Regulamin konkursu, </w:t>
      </w:r>
      <w:r w:rsidR="00716C33" w:rsidRPr="00502B87">
        <w:rPr>
          <w:rFonts w:ascii="Arial" w:hAnsi="Arial" w:cs="Arial"/>
          <w:sz w:val="24"/>
          <w:szCs w:val="24"/>
        </w:rPr>
        <w:t>obowiązujące formularze zgłoszeń oraz oświadczeń w</w:t>
      </w:r>
      <w:r w:rsidR="002418A4" w:rsidRPr="00502B87">
        <w:rPr>
          <w:rFonts w:ascii="Arial" w:hAnsi="Arial" w:cs="Arial"/>
          <w:sz w:val="24"/>
          <w:szCs w:val="24"/>
        </w:rPr>
        <w:t> </w:t>
      </w:r>
      <w:r w:rsidR="00716C33" w:rsidRPr="00502B87">
        <w:rPr>
          <w:rFonts w:ascii="Arial" w:hAnsi="Arial" w:cs="Arial"/>
          <w:sz w:val="24"/>
          <w:szCs w:val="24"/>
        </w:rPr>
        <w:t>związku z konkursem,</w:t>
      </w:r>
      <w:r w:rsidR="004E697D" w:rsidRPr="00502B87">
        <w:rPr>
          <w:rFonts w:ascii="Arial" w:hAnsi="Arial" w:cs="Arial"/>
          <w:sz w:val="24"/>
          <w:szCs w:val="24"/>
        </w:rPr>
        <w:t xml:space="preserve"> ogłoszenie o konkursie</w:t>
      </w:r>
      <w:r w:rsidR="002619FF" w:rsidRPr="00D55A41">
        <w:rPr>
          <w:rFonts w:ascii="Arial" w:hAnsi="Arial" w:cs="Arial"/>
          <w:sz w:val="24"/>
          <w:szCs w:val="24"/>
          <w:lang w:eastAsia="pl-PL"/>
        </w:rPr>
        <w:t>,</w:t>
      </w:r>
      <w:r w:rsidR="002619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6C33" w:rsidRPr="00502B87">
        <w:rPr>
          <w:rFonts w:ascii="Arial" w:hAnsi="Arial" w:cs="Arial"/>
          <w:sz w:val="24"/>
          <w:szCs w:val="24"/>
        </w:rPr>
        <w:t>a także wyniki konkursu są podawane do</w:t>
      </w:r>
      <w:r w:rsidR="004E697D" w:rsidRPr="00502B87">
        <w:rPr>
          <w:rFonts w:ascii="Arial" w:hAnsi="Arial" w:cs="Arial"/>
          <w:sz w:val="24"/>
          <w:szCs w:val="24"/>
        </w:rPr>
        <w:t> </w:t>
      </w:r>
      <w:r w:rsidR="00716C33" w:rsidRPr="00502B87">
        <w:rPr>
          <w:rFonts w:ascii="Arial" w:hAnsi="Arial" w:cs="Arial"/>
          <w:sz w:val="24"/>
          <w:szCs w:val="24"/>
        </w:rPr>
        <w:t>informacji publicznej poprzez opublikowanie w BIP.</w:t>
      </w:r>
    </w:p>
    <w:p w14:paraId="58895E57" w14:textId="28F50ED7" w:rsidR="00365FEC" w:rsidRPr="00502B87" w:rsidRDefault="00365FEC" w:rsidP="00716C33">
      <w:pPr>
        <w:pStyle w:val="Bezodstpw"/>
        <w:spacing w:line="360" w:lineRule="auto"/>
        <w:jc w:val="both"/>
        <w:rPr>
          <w:rFonts w:ascii="Arial" w:hAnsi="Arial" w:cs="Arial"/>
          <w:szCs w:val="24"/>
        </w:rPr>
      </w:pPr>
    </w:p>
    <w:p w14:paraId="5023716F" w14:textId="405BE74C" w:rsidR="009E3E4D" w:rsidRPr="00502B87" w:rsidRDefault="00365FEC" w:rsidP="00365FE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</w:t>
      </w:r>
      <w:r w:rsidR="008D23C5">
        <w:rPr>
          <w:rFonts w:ascii="Arial" w:hAnsi="Arial" w:cs="Arial"/>
          <w:b/>
          <w:bCs/>
          <w:sz w:val="24"/>
          <w:szCs w:val="24"/>
        </w:rPr>
        <w:t xml:space="preserve"> 53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 xml:space="preserve"> Pytania w sprawach dotyczących </w:t>
      </w:r>
      <w:r w:rsidR="00716C33" w:rsidRPr="00502B87">
        <w:rPr>
          <w:rFonts w:ascii="Arial" w:hAnsi="Arial" w:cs="Arial"/>
          <w:sz w:val="24"/>
          <w:szCs w:val="24"/>
        </w:rPr>
        <w:t>k</w:t>
      </w:r>
      <w:r w:rsidRPr="00502B87">
        <w:rPr>
          <w:rFonts w:ascii="Arial" w:hAnsi="Arial" w:cs="Arial"/>
          <w:sz w:val="24"/>
          <w:szCs w:val="24"/>
        </w:rPr>
        <w:t>onkursu można kierować</w:t>
      </w:r>
      <w:r w:rsidR="009E3E4D" w:rsidRPr="00502B87">
        <w:rPr>
          <w:rFonts w:ascii="Arial" w:hAnsi="Arial" w:cs="Arial"/>
          <w:sz w:val="24"/>
          <w:szCs w:val="24"/>
        </w:rPr>
        <w:t>:</w:t>
      </w:r>
    </w:p>
    <w:p w14:paraId="4AA63989" w14:textId="59EAD409" w:rsidR="009E3E4D" w:rsidRPr="00502B87" w:rsidRDefault="009E3E4D" w:rsidP="00B8422F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elektronicznie na adres e-mail:</w:t>
      </w:r>
      <w:r w:rsidR="00C243FC">
        <w:rPr>
          <w:rFonts w:ascii="Arial" w:hAnsi="Arial" w:cs="Arial"/>
          <w:sz w:val="24"/>
          <w:szCs w:val="24"/>
        </w:rPr>
        <w:t xml:space="preserve"> mlodziezowy.sejmik@umwm.malopolska.pl;</w:t>
      </w:r>
    </w:p>
    <w:p w14:paraId="6D5AEFF6" w14:textId="2B4AC188" w:rsidR="00532F4B" w:rsidRPr="005510A4" w:rsidRDefault="00532F4B" w:rsidP="00B8422F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sz w:val="24"/>
          <w:szCs w:val="24"/>
        </w:rPr>
        <w:t>listownie na adres: Urząd  Mar</w:t>
      </w:r>
      <w:r w:rsidR="00BB1CC7">
        <w:rPr>
          <w:rFonts w:ascii="Arial" w:hAnsi="Arial" w:cs="Arial"/>
          <w:sz w:val="24"/>
          <w:szCs w:val="24"/>
        </w:rPr>
        <w:t>szałkowski Województwa Małopolskiego</w:t>
      </w:r>
      <w:r w:rsidRPr="00502B87">
        <w:rPr>
          <w:rFonts w:ascii="Arial" w:hAnsi="Arial" w:cs="Arial"/>
          <w:sz w:val="24"/>
          <w:szCs w:val="24"/>
        </w:rPr>
        <w:t xml:space="preserve"> </w:t>
      </w:r>
      <w:r w:rsidRPr="005510A4">
        <w:rPr>
          <w:rFonts w:ascii="Arial" w:hAnsi="Arial" w:cs="Arial"/>
          <w:sz w:val="24"/>
          <w:szCs w:val="24"/>
        </w:rPr>
        <w:t>– Kancelaria Sejmiku</w:t>
      </w:r>
      <w:r w:rsidR="00BB1CC7" w:rsidRPr="005510A4">
        <w:rPr>
          <w:rFonts w:ascii="Arial" w:hAnsi="Arial" w:cs="Arial"/>
          <w:sz w:val="24"/>
          <w:szCs w:val="24"/>
        </w:rPr>
        <w:t xml:space="preserve">, ul. Racławicka 56, 30-017 Kraków. </w:t>
      </w:r>
    </w:p>
    <w:p w14:paraId="060D3A73" w14:textId="77777777" w:rsidR="00F32A49" w:rsidRPr="005510A4" w:rsidRDefault="00F32A49" w:rsidP="00732D64">
      <w:pPr>
        <w:pStyle w:val="Bezodstpw"/>
        <w:spacing w:line="360" w:lineRule="auto"/>
        <w:rPr>
          <w:rFonts w:ascii="Arial" w:hAnsi="Arial" w:cs="Arial"/>
          <w:szCs w:val="24"/>
        </w:rPr>
      </w:pPr>
    </w:p>
    <w:p w14:paraId="22D4EEAE" w14:textId="520E3B2A" w:rsidR="00732D64" w:rsidRPr="00502B87" w:rsidRDefault="008D23C5" w:rsidP="00C439E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54</w:t>
      </w:r>
      <w:r w:rsidR="00C439ED" w:rsidRPr="00502B87">
        <w:rPr>
          <w:rFonts w:ascii="Arial" w:hAnsi="Arial" w:cs="Arial"/>
          <w:b/>
          <w:bCs/>
          <w:sz w:val="24"/>
          <w:szCs w:val="24"/>
        </w:rPr>
        <w:t>.</w:t>
      </w:r>
      <w:r w:rsidR="00C439ED" w:rsidRPr="00502B87">
        <w:rPr>
          <w:rFonts w:ascii="Arial" w:hAnsi="Arial" w:cs="Arial"/>
          <w:sz w:val="24"/>
          <w:szCs w:val="24"/>
        </w:rPr>
        <w:t xml:space="preserve"> </w:t>
      </w:r>
      <w:r w:rsidR="00F32A49" w:rsidRPr="00502B87">
        <w:rPr>
          <w:rFonts w:ascii="Arial" w:hAnsi="Arial" w:cs="Arial"/>
          <w:sz w:val="24"/>
          <w:szCs w:val="24"/>
        </w:rPr>
        <w:t xml:space="preserve">Regulamin obowiązuje od dnia </w:t>
      </w:r>
      <w:r w:rsidR="00C52F96" w:rsidRPr="00502B87">
        <w:rPr>
          <w:rFonts w:ascii="Arial" w:hAnsi="Arial" w:cs="Arial"/>
          <w:sz w:val="24"/>
          <w:szCs w:val="24"/>
        </w:rPr>
        <w:t>podania jego treści do informacji publicznej</w:t>
      </w:r>
      <w:r w:rsidR="002C131D" w:rsidRPr="00502B87">
        <w:rPr>
          <w:rFonts w:ascii="Arial" w:hAnsi="Arial" w:cs="Arial"/>
          <w:sz w:val="24"/>
          <w:szCs w:val="24"/>
        </w:rPr>
        <w:t xml:space="preserve"> poprzez opublikowanie w BIP</w:t>
      </w:r>
      <w:r w:rsidR="00F32A49" w:rsidRPr="00502B87">
        <w:rPr>
          <w:rFonts w:ascii="Arial" w:hAnsi="Arial" w:cs="Arial"/>
          <w:sz w:val="24"/>
          <w:szCs w:val="24"/>
        </w:rPr>
        <w:t>.</w:t>
      </w:r>
    </w:p>
    <w:p w14:paraId="10D4159D" w14:textId="77777777" w:rsidR="00C439ED" w:rsidRPr="00502B87" w:rsidRDefault="00C439ED" w:rsidP="00C439ED">
      <w:pPr>
        <w:pStyle w:val="Bezodstpw"/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5DD549CC" w14:textId="0B9EE1EE" w:rsidR="00732D64" w:rsidRPr="00502B87" w:rsidRDefault="00732D64" w:rsidP="00732D6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2B87">
        <w:rPr>
          <w:rFonts w:ascii="Arial" w:hAnsi="Arial" w:cs="Arial"/>
          <w:b/>
          <w:bCs/>
          <w:sz w:val="24"/>
          <w:szCs w:val="24"/>
        </w:rPr>
        <w:t>§ </w:t>
      </w:r>
      <w:r w:rsidR="008D23C5">
        <w:rPr>
          <w:rFonts w:ascii="Arial" w:hAnsi="Arial" w:cs="Arial"/>
          <w:b/>
          <w:bCs/>
          <w:sz w:val="24"/>
          <w:szCs w:val="24"/>
        </w:rPr>
        <w:t>55</w:t>
      </w:r>
      <w:r w:rsidRPr="00502B87">
        <w:rPr>
          <w:rFonts w:ascii="Arial" w:hAnsi="Arial" w:cs="Arial"/>
          <w:b/>
          <w:bCs/>
          <w:sz w:val="24"/>
          <w:szCs w:val="24"/>
        </w:rPr>
        <w:t>.</w:t>
      </w:r>
      <w:r w:rsidRPr="00502B87">
        <w:rPr>
          <w:rFonts w:ascii="Arial" w:hAnsi="Arial" w:cs="Arial"/>
          <w:sz w:val="24"/>
          <w:szCs w:val="24"/>
        </w:rPr>
        <w:t xml:space="preserve"> </w:t>
      </w:r>
      <w:r w:rsidR="00716C33" w:rsidRPr="00502B87">
        <w:rPr>
          <w:rFonts w:ascii="Arial" w:hAnsi="Arial" w:cs="Arial"/>
          <w:sz w:val="24"/>
          <w:szCs w:val="24"/>
        </w:rPr>
        <w:t>Uchwała wchodzi w życie z dniem podjęcia</w:t>
      </w:r>
      <w:r w:rsidRPr="00502B87">
        <w:rPr>
          <w:rFonts w:ascii="Arial" w:hAnsi="Arial" w:cs="Arial"/>
          <w:sz w:val="24"/>
          <w:szCs w:val="24"/>
        </w:rPr>
        <w:t>.</w:t>
      </w:r>
    </w:p>
    <w:p w14:paraId="5EDEFCBF" w14:textId="606A642E" w:rsidR="009D08A5" w:rsidRPr="00502B87" w:rsidRDefault="009D08A5" w:rsidP="009D08A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921818" w14:textId="6B6E0E12" w:rsidR="009D08A5" w:rsidRPr="00502B87" w:rsidRDefault="009D08A5" w:rsidP="009D08A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1EBB07" w14:textId="77777777" w:rsidR="009D08A5" w:rsidRPr="00502B87" w:rsidRDefault="009D08A5" w:rsidP="009D08A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7D06FA" w14:textId="77777777" w:rsidR="00732D64" w:rsidRPr="00502B87" w:rsidRDefault="00732D64" w:rsidP="00732D64">
      <w:pPr>
        <w:pStyle w:val="Bezodstpw"/>
        <w:spacing w:line="360" w:lineRule="auto"/>
        <w:ind w:firstLine="851"/>
        <w:jc w:val="both"/>
        <w:rPr>
          <w:rFonts w:ascii="Arial" w:hAnsi="Arial" w:cs="Arial"/>
          <w:sz w:val="2"/>
          <w:szCs w:val="24"/>
        </w:rPr>
      </w:pPr>
    </w:p>
    <w:p w14:paraId="1FCF7793" w14:textId="0C0B7AE5" w:rsidR="00716C33" w:rsidRPr="00502B87" w:rsidRDefault="00716C33" w:rsidP="00716C33">
      <w:pPr>
        <w:pStyle w:val="Bezodstpw"/>
        <w:ind w:left="567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502B87">
        <w:rPr>
          <w:rFonts w:ascii="Arial" w:hAnsi="Arial" w:cs="Arial"/>
          <w:b/>
          <w:bCs/>
          <w:spacing w:val="20"/>
          <w:sz w:val="24"/>
          <w:szCs w:val="24"/>
        </w:rPr>
        <w:t>Przewodnicząca</w:t>
      </w:r>
    </w:p>
    <w:p w14:paraId="7E9E4C43" w14:textId="4F65B11F" w:rsidR="00A06518" w:rsidRDefault="00716C33" w:rsidP="00716C33">
      <w:pPr>
        <w:pStyle w:val="Bezodstpw"/>
        <w:ind w:left="567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502B87">
        <w:rPr>
          <w:rFonts w:ascii="Arial" w:hAnsi="Arial" w:cs="Arial"/>
          <w:b/>
          <w:bCs/>
          <w:spacing w:val="20"/>
          <w:sz w:val="24"/>
          <w:szCs w:val="24"/>
        </w:rPr>
        <w:t xml:space="preserve">Komisji </w:t>
      </w:r>
    </w:p>
    <w:p w14:paraId="0B48C403" w14:textId="77777777" w:rsidR="00A06518" w:rsidRDefault="00A06518" w:rsidP="00716C33">
      <w:pPr>
        <w:pStyle w:val="Bezodstpw"/>
        <w:ind w:left="567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35C7B3FB" w14:textId="026266D6" w:rsidR="00716C33" w:rsidRPr="00502B87" w:rsidRDefault="00A06518" w:rsidP="00716C33">
      <w:pPr>
        <w:pStyle w:val="Bezodstpw"/>
        <w:ind w:left="567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>
        <w:rPr>
          <w:rFonts w:ascii="Arial" w:hAnsi="Arial" w:cs="Arial"/>
          <w:b/>
          <w:bCs/>
          <w:spacing w:val="20"/>
          <w:sz w:val="24"/>
          <w:szCs w:val="24"/>
        </w:rPr>
        <w:t>/Barbara Nowak/</w:t>
      </w:r>
    </w:p>
    <w:p w14:paraId="5151F3A9" w14:textId="4FFD6A44" w:rsidR="00716C33" w:rsidRPr="00502B87" w:rsidRDefault="00716C33" w:rsidP="00716C33">
      <w:pPr>
        <w:pStyle w:val="Bezodstpw"/>
        <w:ind w:left="567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47E2A4AB" w14:textId="77777777" w:rsidR="00716C33" w:rsidRPr="00502B87" w:rsidRDefault="00716C33" w:rsidP="00716C33">
      <w:pPr>
        <w:pStyle w:val="Bezodstpw"/>
        <w:ind w:left="567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14:paraId="1F2F2C77" w14:textId="57B627CA" w:rsidR="009D08A5" w:rsidRPr="00502B87" w:rsidRDefault="009D08A5" w:rsidP="00403AAA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34871CA2" w14:textId="77777777" w:rsidR="009D08A5" w:rsidRPr="00502B87" w:rsidRDefault="009D08A5" w:rsidP="002C131D">
      <w:pPr>
        <w:spacing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B98F26" w14:textId="77777777" w:rsidR="006F4EDF" w:rsidRPr="00B779BD" w:rsidRDefault="006F4EDF" w:rsidP="005A7C4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7A7CBB" w14:textId="77777777" w:rsidR="006F4EDF" w:rsidRPr="00B779BD" w:rsidRDefault="006F4EDF" w:rsidP="005A7C4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1E399D" w14:textId="37BE4E5C" w:rsidR="00853621" w:rsidRPr="00B779BD" w:rsidRDefault="00853621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853621" w:rsidRPr="00B779BD" w:rsidSect="00CC5773">
      <w:footerReference w:type="default" r:id="rId8"/>
      <w:pgSz w:w="11906" w:h="16838" w:code="9"/>
      <w:pgMar w:top="851" w:right="1134" w:bottom="851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7192E" w14:textId="77777777" w:rsidR="00C57268" w:rsidRDefault="00C57268" w:rsidP="00860D81">
      <w:pPr>
        <w:spacing w:after="0" w:line="240" w:lineRule="auto"/>
      </w:pPr>
      <w:r>
        <w:separator/>
      </w:r>
    </w:p>
  </w:endnote>
  <w:endnote w:type="continuationSeparator" w:id="0">
    <w:p w14:paraId="406C94B9" w14:textId="77777777" w:rsidR="00C57268" w:rsidRDefault="00C57268" w:rsidP="0086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856203"/>
      <w:docPartObj>
        <w:docPartGallery w:val="Page Numbers (Bottom of Page)"/>
        <w:docPartUnique/>
      </w:docPartObj>
    </w:sdtPr>
    <w:sdtEndPr/>
    <w:sdtContent>
      <w:p w14:paraId="3D4258C8" w14:textId="1D069E15" w:rsidR="008E1348" w:rsidRDefault="008E13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87">
          <w:rPr>
            <w:noProof/>
          </w:rPr>
          <w:t>2</w:t>
        </w:r>
        <w:r>
          <w:fldChar w:fldCharType="end"/>
        </w:r>
      </w:p>
    </w:sdtContent>
  </w:sdt>
  <w:p w14:paraId="48683DAF" w14:textId="77777777" w:rsidR="008E1348" w:rsidRDefault="008E13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A1B9" w14:textId="77777777" w:rsidR="00C57268" w:rsidRDefault="00C57268" w:rsidP="00860D81">
      <w:pPr>
        <w:spacing w:after="0" w:line="240" w:lineRule="auto"/>
      </w:pPr>
      <w:r>
        <w:separator/>
      </w:r>
    </w:p>
  </w:footnote>
  <w:footnote w:type="continuationSeparator" w:id="0">
    <w:p w14:paraId="1C6CF9EF" w14:textId="77777777" w:rsidR="00C57268" w:rsidRDefault="00C57268" w:rsidP="0086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576"/>
    <w:multiLevelType w:val="hybridMultilevel"/>
    <w:tmpl w:val="CB0AD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1CCF"/>
    <w:multiLevelType w:val="hybridMultilevel"/>
    <w:tmpl w:val="8886F3CC"/>
    <w:lvl w:ilvl="0" w:tplc="527846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417A0"/>
    <w:multiLevelType w:val="hybridMultilevel"/>
    <w:tmpl w:val="13EE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DE0"/>
    <w:multiLevelType w:val="hybridMultilevel"/>
    <w:tmpl w:val="4FFCE91C"/>
    <w:lvl w:ilvl="0" w:tplc="98F0BB1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AAD74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2A5A7C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0689A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D896C8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AFB8A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BA5956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083E90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00F2C0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7630DB"/>
    <w:multiLevelType w:val="hybridMultilevel"/>
    <w:tmpl w:val="39526E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E37319"/>
    <w:multiLevelType w:val="hybridMultilevel"/>
    <w:tmpl w:val="A482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3319"/>
    <w:multiLevelType w:val="hybridMultilevel"/>
    <w:tmpl w:val="0A5850D2"/>
    <w:lvl w:ilvl="0" w:tplc="B69C35DC">
      <w:start w:val="1"/>
      <w:numFmt w:val="decimal"/>
      <w:lvlText w:val="%1)"/>
      <w:lvlJc w:val="left"/>
      <w:pPr>
        <w:ind w:left="136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FCB1D11"/>
    <w:multiLevelType w:val="hybridMultilevel"/>
    <w:tmpl w:val="818A1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2BAA"/>
    <w:multiLevelType w:val="hybridMultilevel"/>
    <w:tmpl w:val="B33CB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B69B3"/>
    <w:multiLevelType w:val="hybridMultilevel"/>
    <w:tmpl w:val="8E92E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01B44"/>
    <w:multiLevelType w:val="hybridMultilevel"/>
    <w:tmpl w:val="581EF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50862"/>
    <w:multiLevelType w:val="hybridMultilevel"/>
    <w:tmpl w:val="AECC5EC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35BB1"/>
    <w:multiLevelType w:val="hybridMultilevel"/>
    <w:tmpl w:val="4E8E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C5A9F"/>
    <w:multiLevelType w:val="hybridMultilevel"/>
    <w:tmpl w:val="0E984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378EA"/>
    <w:multiLevelType w:val="hybridMultilevel"/>
    <w:tmpl w:val="39526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D02BD"/>
    <w:multiLevelType w:val="hybridMultilevel"/>
    <w:tmpl w:val="87764098"/>
    <w:lvl w:ilvl="0" w:tplc="A0CC19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221E93"/>
    <w:multiLevelType w:val="hybridMultilevel"/>
    <w:tmpl w:val="E4FAE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476E99"/>
    <w:multiLevelType w:val="hybridMultilevel"/>
    <w:tmpl w:val="7C7412A8"/>
    <w:lvl w:ilvl="0" w:tplc="B69C35DC">
      <w:start w:val="1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63B7FC3"/>
    <w:multiLevelType w:val="hybridMultilevel"/>
    <w:tmpl w:val="722C8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06DD9"/>
    <w:multiLevelType w:val="hybridMultilevel"/>
    <w:tmpl w:val="4E8E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C2DE4"/>
    <w:multiLevelType w:val="hybridMultilevel"/>
    <w:tmpl w:val="A482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93E11"/>
    <w:multiLevelType w:val="hybridMultilevel"/>
    <w:tmpl w:val="9C34EBF4"/>
    <w:lvl w:ilvl="0" w:tplc="B69C35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F705D"/>
    <w:multiLevelType w:val="hybridMultilevel"/>
    <w:tmpl w:val="CBC275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5024CF3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C565090"/>
    <w:multiLevelType w:val="hybridMultilevel"/>
    <w:tmpl w:val="70BAF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A5BD7"/>
    <w:multiLevelType w:val="hybridMultilevel"/>
    <w:tmpl w:val="093EE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5"/>
  </w:num>
  <w:num w:numId="5">
    <w:abstractNumId w:val="20"/>
  </w:num>
  <w:num w:numId="6">
    <w:abstractNumId w:val="7"/>
  </w:num>
  <w:num w:numId="7">
    <w:abstractNumId w:val="24"/>
  </w:num>
  <w:num w:numId="8">
    <w:abstractNumId w:val="19"/>
  </w:num>
  <w:num w:numId="9">
    <w:abstractNumId w:val="4"/>
  </w:num>
  <w:num w:numId="10">
    <w:abstractNumId w:val="14"/>
  </w:num>
  <w:num w:numId="11">
    <w:abstractNumId w:val="22"/>
  </w:num>
  <w:num w:numId="12">
    <w:abstractNumId w:val="13"/>
  </w:num>
  <w:num w:numId="13">
    <w:abstractNumId w:val="9"/>
  </w:num>
  <w:num w:numId="14">
    <w:abstractNumId w:val="8"/>
  </w:num>
  <w:num w:numId="15">
    <w:abstractNumId w:val="12"/>
  </w:num>
  <w:num w:numId="16">
    <w:abstractNumId w:val="2"/>
  </w:num>
  <w:num w:numId="17">
    <w:abstractNumId w:val="10"/>
  </w:num>
  <w:num w:numId="18">
    <w:abstractNumId w:val="16"/>
  </w:num>
  <w:num w:numId="19">
    <w:abstractNumId w:val="0"/>
  </w:num>
  <w:num w:numId="20">
    <w:abstractNumId w:val="18"/>
  </w:num>
  <w:num w:numId="21">
    <w:abstractNumId w:val="3"/>
  </w:num>
  <w:num w:numId="22">
    <w:abstractNumId w:val="15"/>
  </w:num>
  <w:num w:numId="23">
    <w:abstractNumId w:val="1"/>
  </w:num>
  <w:num w:numId="24">
    <w:abstractNumId w:val="17"/>
  </w:num>
  <w:num w:numId="25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94"/>
    <w:rsid w:val="00000086"/>
    <w:rsid w:val="00000671"/>
    <w:rsid w:val="0000219D"/>
    <w:rsid w:val="000030DD"/>
    <w:rsid w:val="00003B0A"/>
    <w:rsid w:val="0000473A"/>
    <w:rsid w:val="0000570A"/>
    <w:rsid w:val="000110E5"/>
    <w:rsid w:val="00013241"/>
    <w:rsid w:val="00014373"/>
    <w:rsid w:val="00014F96"/>
    <w:rsid w:val="0001503E"/>
    <w:rsid w:val="0001544D"/>
    <w:rsid w:val="00015D70"/>
    <w:rsid w:val="00016385"/>
    <w:rsid w:val="00016AB4"/>
    <w:rsid w:val="00016B8D"/>
    <w:rsid w:val="00020ED9"/>
    <w:rsid w:val="00020F34"/>
    <w:rsid w:val="00023306"/>
    <w:rsid w:val="00025BA5"/>
    <w:rsid w:val="00025D86"/>
    <w:rsid w:val="00026F42"/>
    <w:rsid w:val="000330D6"/>
    <w:rsid w:val="00033E95"/>
    <w:rsid w:val="00034011"/>
    <w:rsid w:val="00034833"/>
    <w:rsid w:val="00035101"/>
    <w:rsid w:val="00036C22"/>
    <w:rsid w:val="00036DC0"/>
    <w:rsid w:val="0004009B"/>
    <w:rsid w:val="0004138E"/>
    <w:rsid w:val="000415A2"/>
    <w:rsid w:val="00041D19"/>
    <w:rsid w:val="00042356"/>
    <w:rsid w:val="000427F4"/>
    <w:rsid w:val="000429C0"/>
    <w:rsid w:val="00044B91"/>
    <w:rsid w:val="000469EA"/>
    <w:rsid w:val="00047226"/>
    <w:rsid w:val="0005078B"/>
    <w:rsid w:val="00052231"/>
    <w:rsid w:val="000538BE"/>
    <w:rsid w:val="0005567C"/>
    <w:rsid w:val="00057583"/>
    <w:rsid w:val="000578A3"/>
    <w:rsid w:val="00060B4B"/>
    <w:rsid w:val="00061FD0"/>
    <w:rsid w:val="0006223C"/>
    <w:rsid w:val="000622B2"/>
    <w:rsid w:val="00063668"/>
    <w:rsid w:val="00064146"/>
    <w:rsid w:val="000660B1"/>
    <w:rsid w:val="00066B83"/>
    <w:rsid w:val="00066C1F"/>
    <w:rsid w:val="00071134"/>
    <w:rsid w:val="00072786"/>
    <w:rsid w:val="00074B2F"/>
    <w:rsid w:val="00074F6F"/>
    <w:rsid w:val="0007549C"/>
    <w:rsid w:val="00075F26"/>
    <w:rsid w:val="0007778B"/>
    <w:rsid w:val="0008084B"/>
    <w:rsid w:val="00080932"/>
    <w:rsid w:val="00080CFA"/>
    <w:rsid w:val="00081474"/>
    <w:rsid w:val="0008231A"/>
    <w:rsid w:val="0008297C"/>
    <w:rsid w:val="00083231"/>
    <w:rsid w:val="00083E6F"/>
    <w:rsid w:val="00084301"/>
    <w:rsid w:val="00084A4E"/>
    <w:rsid w:val="0009045A"/>
    <w:rsid w:val="00090F55"/>
    <w:rsid w:val="00092955"/>
    <w:rsid w:val="00093FAE"/>
    <w:rsid w:val="000970F6"/>
    <w:rsid w:val="00097D21"/>
    <w:rsid w:val="00097FA4"/>
    <w:rsid w:val="000A0B0B"/>
    <w:rsid w:val="000A12A9"/>
    <w:rsid w:val="000A19A4"/>
    <w:rsid w:val="000A213A"/>
    <w:rsid w:val="000A2EF1"/>
    <w:rsid w:val="000A36E6"/>
    <w:rsid w:val="000A3DC3"/>
    <w:rsid w:val="000A56CD"/>
    <w:rsid w:val="000A5886"/>
    <w:rsid w:val="000A5952"/>
    <w:rsid w:val="000A6594"/>
    <w:rsid w:val="000B0584"/>
    <w:rsid w:val="000B09CB"/>
    <w:rsid w:val="000B0D17"/>
    <w:rsid w:val="000B1169"/>
    <w:rsid w:val="000C0906"/>
    <w:rsid w:val="000C1234"/>
    <w:rsid w:val="000C2C74"/>
    <w:rsid w:val="000C2F81"/>
    <w:rsid w:val="000C30C4"/>
    <w:rsid w:val="000C342D"/>
    <w:rsid w:val="000C5337"/>
    <w:rsid w:val="000C68E3"/>
    <w:rsid w:val="000D0E85"/>
    <w:rsid w:val="000D3526"/>
    <w:rsid w:val="000D3F8A"/>
    <w:rsid w:val="000D4BF4"/>
    <w:rsid w:val="000D60B6"/>
    <w:rsid w:val="000D66A4"/>
    <w:rsid w:val="000D75C2"/>
    <w:rsid w:val="000E0975"/>
    <w:rsid w:val="000E0C08"/>
    <w:rsid w:val="000E14CC"/>
    <w:rsid w:val="000E20CD"/>
    <w:rsid w:val="000E20EE"/>
    <w:rsid w:val="000E3B28"/>
    <w:rsid w:val="000E5AEF"/>
    <w:rsid w:val="000E5C46"/>
    <w:rsid w:val="000E5F39"/>
    <w:rsid w:val="000E69A4"/>
    <w:rsid w:val="000F200E"/>
    <w:rsid w:val="000F2D27"/>
    <w:rsid w:val="000F37DE"/>
    <w:rsid w:val="000F3C11"/>
    <w:rsid w:val="000F4235"/>
    <w:rsid w:val="000F4561"/>
    <w:rsid w:val="000F4AB8"/>
    <w:rsid w:val="000F629C"/>
    <w:rsid w:val="000F64FE"/>
    <w:rsid w:val="000F691F"/>
    <w:rsid w:val="000F69FB"/>
    <w:rsid w:val="000F7538"/>
    <w:rsid w:val="000F762E"/>
    <w:rsid w:val="000F7D73"/>
    <w:rsid w:val="0010055F"/>
    <w:rsid w:val="0010065D"/>
    <w:rsid w:val="00101371"/>
    <w:rsid w:val="00101614"/>
    <w:rsid w:val="00101D0E"/>
    <w:rsid w:val="00106A49"/>
    <w:rsid w:val="001075C9"/>
    <w:rsid w:val="00110CB9"/>
    <w:rsid w:val="00111368"/>
    <w:rsid w:val="00112FE6"/>
    <w:rsid w:val="00115447"/>
    <w:rsid w:val="001155EC"/>
    <w:rsid w:val="00117156"/>
    <w:rsid w:val="00120D18"/>
    <w:rsid w:val="00120D64"/>
    <w:rsid w:val="0012134A"/>
    <w:rsid w:val="00124C10"/>
    <w:rsid w:val="001254C7"/>
    <w:rsid w:val="00130D22"/>
    <w:rsid w:val="00131C0F"/>
    <w:rsid w:val="00132007"/>
    <w:rsid w:val="0013227A"/>
    <w:rsid w:val="00135C99"/>
    <w:rsid w:val="0013686C"/>
    <w:rsid w:val="001376AB"/>
    <w:rsid w:val="001401C0"/>
    <w:rsid w:val="00140E41"/>
    <w:rsid w:val="00141D78"/>
    <w:rsid w:val="00141EFE"/>
    <w:rsid w:val="00142598"/>
    <w:rsid w:val="00142759"/>
    <w:rsid w:val="00143748"/>
    <w:rsid w:val="00144B09"/>
    <w:rsid w:val="00150C91"/>
    <w:rsid w:val="00151B81"/>
    <w:rsid w:val="00151BA7"/>
    <w:rsid w:val="0015263C"/>
    <w:rsid w:val="00152BAD"/>
    <w:rsid w:val="0015301D"/>
    <w:rsid w:val="00155772"/>
    <w:rsid w:val="00155E27"/>
    <w:rsid w:val="00156262"/>
    <w:rsid w:val="00156642"/>
    <w:rsid w:val="00156746"/>
    <w:rsid w:val="001570B3"/>
    <w:rsid w:val="001577DD"/>
    <w:rsid w:val="001616A8"/>
    <w:rsid w:val="001646B4"/>
    <w:rsid w:val="00164861"/>
    <w:rsid w:val="0016490C"/>
    <w:rsid w:val="001652AC"/>
    <w:rsid w:val="00167E45"/>
    <w:rsid w:val="00173AE3"/>
    <w:rsid w:val="001746A2"/>
    <w:rsid w:val="00175A14"/>
    <w:rsid w:val="00175C5F"/>
    <w:rsid w:val="00175C68"/>
    <w:rsid w:val="00176A33"/>
    <w:rsid w:val="00180865"/>
    <w:rsid w:val="00181420"/>
    <w:rsid w:val="00182452"/>
    <w:rsid w:val="00182558"/>
    <w:rsid w:val="001835D3"/>
    <w:rsid w:val="001868E7"/>
    <w:rsid w:val="00187DA3"/>
    <w:rsid w:val="0019084D"/>
    <w:rsid w:val="00192FBD"/>
    <w:rsid w:val="001939C0"/>
    <w:rsid w:val="00193AD8"/>
    <w:rsid w:val="0019427D"/>
    <w:rsid w:val="00194882"/>
    <w:rsid w:val="0019682F"/>
    <w:rsid w:val="001A0CEB"/>
    <w:rsid w:val="001A0E93"/>
    <w:rsid w:val="001A1706"/>
    <w:rsid w:val="001A1ACB"/>
    <w:rsid w:val="001A76F8"/>
    <w:rsid w:val="001A7956"/>
    <w:rsid w:val="001B40ED"/>
    <w:rsid w:val="001B4A2E"/>
    <w:rsid w:val="001B54F1"/>
    <w:rsid w:val="001B56ED"/>
    <w:rsid w:val="001B5882"/>
    <w:rsid w:val="001B7D49"/>
    <w:rsid w:val="001B7EED"/>
    <w:rsid w:val="001C08E3"/>
    <w:rsid w:val="001C0ED9"/>
    <w:rsid w:val="001C1622"/>
    <w:rsid w:val="001C3555"/>
    <w:rsid w:val="001C3C50"/>
    <w:rsid w:val="001C4581"/>
    <w:rsid w:val="001C5888"/>
    <w:rsid w:val="001C7CBC"/>
    <w:rsid w:val="001D11F9"/>
    <w:rsid w:val="001D1949"/>
    <w:rsid w:val="001D35ED"/>
    <w:rsid w:val="001D6950"/>
    <w:rsid w:val="001D71B7"/>
    <w:rsid w:val="001E0D00"/>
    <w:rsid w:val="001E14BA"/>
    <w:rsid w:val="001E151D"/>
    <w:rsid w:val="001E1D0D"/>
    <w:rsid w:val="001E308B"/>
    <w:rsid w:val="001E3801"/>
    <w:rsid w:val="001E54EE"/>
    <w:rsid w:val="001E6404"/>
    <w:rsid w:val="001E65D9"/>
    <w:rsid w:val="001E6E1D"/>
    <w:rsid w:val="001F072C"/>
    <w:rsid w:val="001F1446"/>
    <w:rsid w:val="001F1A34"/>
    <w:rsid w:val="001F2401"/>
    <w:rsid w:val="001F48FD"/>
    <w:rsid w:val="001F519A"/>
    <w:rsid w:val="001F73AD"/>
    <w:rsid w:val="002001FA"/>
    <w:rsid w:val="0020080E"/>
    <w:rsid w:val="00204FCF"/>
    <w:rsid w:val="002059B9"/>
    <w:rsid w:val="00207FD4"/>
    <w:rsid w:val="00210B25"/>
    <w:rsid w:val="002140F0"/>
    <w:rsid w:val="002150C0"/>
    <w:rsid w:val="0021552A"/>
    <w:rsid w:val="002171C9"/>
    <w:rsid w:val="0022032B"/>
    <w:rsid w:val="002208AE"/>
    <w:rsid w:val="00221312"/>
    <w:rsid w:val="00221B60"/>
    <w:rsid w:val="00222CAC"/>
    <w:rsid w:val="00224B88"/>
    <w:rsid w:val="002254BB"/>
    <w:rsid w:val="002255BE"/>
    <w:rsid w:val="00226AED"/>
    <w:rsid w:val="00226B14"/>
    <w:rsid w:val="0022767A"/>
    <w:rsid w:val="002308BB"/>
    <w:rsid w:val="0023115D"/>
    <w:rsid w:val="002312F5"/>
    <w:rsid w:val="00231FCC"/>
    <w:rsid w:val="002324C6"/>
    <w:rsid w:val="00235712"/>
    <w:rsid w:val="00237670"/>
    <w:rsid w:val="002418A4"/>
    <w:rsid w:val="002424FA"/>
    <w:rsid w:val="002455CE"/>
    <w:rsid w:val="002459D7"/>
    <w:rsid w:val="00246598"/>
    <w:rsid w:val="00246952"/>
    <w:rsid w:val="00246E4A"/>
    <w:rsid w:val="002471D5"/>
    <w:rsid w:val="0024731D"/>
    <w:rsid w:val="00247C68"/>
    <w:rsid w:val="00250BBF"/>
    <w:rsid w:val="002513D0"/>
    <w:rsid w:val="00251666"/>
    <w:rsid w:val="00251B7D"/>
    <w:rsid w:val="00251DF7"/>
    <w:rsid w:val="00252774"/>
    <w:rsid w:val="00253CBD"/>
    <w:rsid w:val="00257BD4"/>
    <w:rsid w:val="00260B53"/>
    <w:rsid w:val="002619FF"/>
    <w:rsid w:val="00261ACC"/>
    <w:rsid w:val="002628A4"/>
    <w:rsid w:val="00263379"/>
    <w:rsid w:val="0026417C"/>
    <w:rsid w:val="0026666D"/>
    <w:rsid w:val="00270647"/>
    <w:rsid w:val="00270897"/>
    <w:rsid w:val="002710B2"/>
    <w:rsid w:val="00271305"/>
    <w:rsid w:val="00273596"/>
    <w:rsid w:val="00273B53"/>
    <w:rsid w:val="00273B65"/>
    <w:rsid w:val="002776B6"/>
    <w:rsid w:val="00277EB9"/>
    <w:rsid w:val="0028143A"/>
    <w:rsid w:val="00281C05"/>
    <w:rsid w:val="00283936"/>
    <w:rsid w:val="00283BF0"/>
    <w:rsid w:val="00284935"/>
    <w:rsid w:val="0028508F"/>
    <w:rsid w:val="002851DC"/>
    <w:rsid w:val="00286D72"/>
    <w:rsid w:val="0028719C"/>
    <w:rsid w:val="002876F4"/>
    <w:rsid w:val="0028791E"/>
    <w:rsid w:val="002912D9"/>
    <w:rsid w:val="002940DB"/>
    <w:rsid w:val="00294468"/>
    <w:rsid w:val="00294E1B"/>
    <w:rsid w:val="00294F5D"/>
    <w:rsid w:val="00296ED8"/>
    <w:rsid w:val="00296F58"/>
    <w:rsid w:val="00297061"/>
    <w:rsid w:val="002974B5"/>
    <w:rsid w:val="002A12ED"/>
    <w:rsid w:val="002A246A"/>
    <w:rsid w:val="002A3087"/>
    <w:rsid w:val="002A3CCB"/>
    <w:rsid w:val="002A5155"/>
    <w:rsid w:val="002A6655"/>
    <w:rsid w:val="002B038B"/>
    <w:rsid w:val="002B159A"/>
    <w:rsid w:val="002B1855"/>
    <w:rsid w:val="002B326F"/>
    <w:rsid w:val="002B3E70"/>
    <w:rsid w:val="002B4689"/>
    <w:rsid w:val="002B4C2D"/>
    <w:rsid w:val="002C0346"/>
    <w:rsid w:val="002C131D"/>
    <w:rsid w:val="002C3C26"/>
    <w:rsid w:val="002C4348"/>
    <w:rsid w:val="002C57F0"/>
    <w:rsid w:val="002C73E7"/>
    <w:rsid w:val="002C756D"/>
    <w:rsid w:val="002D06C0"/>
    <w:rsid w:val="002D0C60"/>
    <w:rsid w:val="002D1D90"/>
    <w:rsid w:val="002D297D"/>
    <w:rsid w:val="002D6F79"/>
    <w:rsid w:val="002D72FF"/>
    <w:rsid w:val="002D73CD"/>
    <w:rsid w:val="002D7C6B"/>
    <w:rsid w:val="002E0F29"/>
    <w:rsid w:val="002E1048"/>
    <w:rsid w:val="002E1EDA"/>
    <w:rsid w:val="002E2F0A"/>
    <w:rsid w:val="002E3C93"/>
    <w:rsid w:val="002E52DC"/>
    <w:rsid w:val="002E73DD"/>
    <w:rsid w:val="002E75F2"/>
    <w:rsid w:val="002F0FA0"/>
    <w:rsid w:val="002F1877"/>
    <w:rsid w:val="002F1AD9"/>
    <w:rsid w:val="002F37C9"/>
    <w:rsid w:val="002F406F"/>
    <w:rsid w:val="002F41D3"/>
    <w:rsid w:val="002F43BD"/>
    <w:rsid w:val="002F5ABD"/>
    <w:rsid w:val="002F5B5E"/>
    <w:rsid w:val="003006E3"/>
    <w:rsid w:val="00301046"/>
    <w:rsid w:val="003016EE"/>
    <w:rsid w:val="003027C5"/>
    <w:rsid w:val="003032E8"/>
    <w:rsid w:val="00304CD4"/>
    <w:rsid w:val="00305847"/>
    <w:rsid w:val="00305C92"/>
    <w:rsid w:val="00306111"/>
    <w:rsid w:val="003069F6"/>
    <w:rsid w:val="00306CF4"/>
    <w:rsid w:val="00307214"/>
    <w:rsid w:val="00307B6E"/>
    <w:rsid w:val="0031008B"/>
    <w:rsid w:val="00310A50"/>
    <w:rsid w:val="0031130C"/>
    <w:rsid w:val="0031194A"/>
    <w:rsid w:val="00312379"/>
    <w:rsid w:val="00313600"/>
    <w:rsid w:val="0031410C"/>
    <w:rsid w:val="00314CDA"/>
    <w:rsid w:val="00315161"/>
    <w:rsid w:val="003171F8"/>
    <w:rsid w:val="00320C37"/>
    <w:rsid w:val="0032389D"/>
    <w:rsid w:val="00325349"/>
    <w:rsid w:val="003259F2"/>
    <w:rsid w:val="00327B58"/>
    <w:rsid w:val="0033215B"/>
    <w:rsid w:val="00332BD1"/>
    <w:rsid w:val="00333873"/>
    <w:rsid w:val="00334CB6"/>
    <w:rsid w:val="00334DD1"/>
    <w:rsid w:val="003351DE"/>
    <w:rsid w:val="00335C0A"/>
    <w:rsid w:val="00335CB6"/>
    <w:rsid w:val="00335FB2"/>
    <w:rsid w:val="003364D9"/>
    <w:rsid w:val="003364FC"/>
    <w:rsid w:val="00336807"/>
    <w:rsid w:val="003371EA"/>
    <w:rsid w:val="00337CD7"/>
    <w:rsid w:val="00340776"/>
    <w:rsid w:val="00340E99"/>
    <w:rsid w:val="00343CBD"/>
    <w:rsid w:val="00343E91"/>
    <w:rsid w:val="00343F9B"/>
    <w:rsid w:val="0034552D"/>
    <w:rsid w:val="003456DE"/>
    <w:rsid w:val="00346324"/>
    <w:rsid w:val="0034727A"/>
    <w:rsid w:val="00350034"/>
    <w:rsid w:val="00351457"/>
    <w:rsid w:val="00351ADA"/>
    <w:rsid w:val="00352806"/>
    <w:rsid w:val="003552EE"/>
    <w:rsid w:val="0035730E"/>
    <w:rsid w:val="00357337"/>
    <w:rsid w:val="003576E4"/>
    <w:rsid w:val="00360953"/>
    <w:rsid w:val="003628B5"/>
    <w:rsid w:val="00362A8D"/>
    <w:rsid w:val="00365FEC"/>
    <w:rsid w:val="00366D5C"/>
    <w:rsid w:val="00367DB4"/>
    <w:rsid w:val="003701A1"/>
    <w:rsid w:val="00370A8F"/>
    <w:rsid w:val="00370D45"/>
    <w:rsid w:val="003722C6"/>
    <w:rsid w:val="00373BB3"/>
    <w:rsid w:val="003742C0"/>
    <w:rsid w:val="00375111"/>
    <w:rsid w:val="00375CEE"/>
    <w:rsid w:val="003768FC"/>
    <w:rsid w:val="00381ABC"/>
    <w:rsid w:val="003821F3"/>
    <w:rsid w:val="00383F15"/>
    <w:rsid w:val="00384442"/>
    <w:rsid w:val="00384E84"/>
    <w:rsid w:val="0038503D"/>
    <w:rsid w:val="00385650"/>
    <w:rsid w:val="0038576C"/>
    <w:rsid w:val="00390428"/>
    <w:rsid w:val="00391191"/>
    <w:rsid w:val="0039184A"/>
    <w:rsid w:val="003920FD"/>
    <w:rsid w:val="003922A6"/>
    <w:rsid w:val="00392A94"/>
    <w:rsid w:val="0039496E"/>
    <w:rsid w:val="00394A88"/>
    <w:rsid w:val="00396604"/>
    <w:rsid w:val="00397141"/>
    <w:rsid w:val="00397602"/>
    <w:rsid w:val="003A0848"/>
    <w:rsid w:val="003A1422"/>
    <w:rsid w:val="003A189F"/>
    <w:rsid w:val="003A2322"/>
    <w:rsid w:val="003A3063"/>
    <w:rsid w:val="003A40A0"/>
    <w:rsid w:val="003A479A"/>
    <w:rsid w:val="003A4BD3"/>
    <w:rsid w:val="003A54EB"/>
    <w:rsid w:val="003A6574"/>
    <w:rsid w:val="003A669E"/>
    <w:rsid w:val="003A773A"/>
    <w:rsid w:val="003A7875"/>
    <w:rsid w:val="003B07EB"/>
    <w:rsid w:val="003B13B5"/>
    <w:rsid w:val="003B1691"/>
    <w:rsid w:val="003B1962"/>
    <w:rsid w:val="003B21C2"/>
    <w:rsid w:val="003B2BCF"/>
    <w:rsid w:val="003B2F1B"/>
    <w:rsid w:val="003B5A1A"/>
    <w:rsid w:val="003B5EF7"/>
    <w:rsid w:val="003B6F31"/>
    <w:rsid w:val="003B773E"/>
    <w:rsid w:val="003C0886"/>
    <w:rsid w:val="003C0F7A"/>
    <w:rsid w:val="003C1D02"/>
    <w:rsid w:val="003C4787"/>
    <w:rsid w:val="003C7D44"/>
    <w:rsid w:val="003D0744"/>
    <w:rsid w:val="003D1533"/>
    <w:rsid w:val="003D226B"/>
    <w:rsid w:val="003D2538"/>
    <w:rsid w:val="003D3437"/>
    <w:rsid w:val="003D380B"/>
    <w:rsid w:val="003D539C"/>
    <w:rsid w:val="003D5B03"/>
    <w:rsid w:val="003E025B"/>
    <w:rsid w:val="003E0483"/>
    <w:rsid w:val="003E1125"/>
    <w:rsid w:val="003E1B44"/>
    <w:rsid w:val="003E2627"/>
    <w:rsid w:val="003E319C"/>
    <w:rsid w:val="003E3851"/>
    <w:rsid w:val="003E5D94"/>
    <w:rsid w:val="003E6944"/>
    <w:rsid w:val="003F1556"/>
    <w:rsid w:val="003F2A46"/>
    <w:rsid w:val="003F2E9E"/>
    <w:rsid w:val="003F2F4B"/>
    <w:rsid w:val="003F39F5"/>
    <w:rsid w:val="003F3C03"/>
    <w:rsid w:val="003F5563"/>
    <w:rsid w:val="004001ED"/>
    <w:rsid w:val="0040162A"/>
    <w:rsid w:val="00402B1F"/>
    <w:rsid w:val="00403AAA"/>
    <w:rsid w:val="00404898"/>
    <w:rsid w:val="00405E3E"/>
    <w:rsid w:val="00407FA5"/>
    <w:rsid w:val="00410944"/>
    <w:rsid w:val="00410C26"/>
    <w:rsid w:val="004114E4"/>
    <w:rsid w:val="00411B18"/>
    <w:rsid w:val="00412FCE"/>
    <w:rsid w:val="00413C7E"/>
    <w:rsid w:val="00414BA5"/>
    <w:rsid w:val="00414CB1"/>
    <w:rsid w:val="004157E3"/>
    <w:rsid w:val="00416616"/>
    <w:rsid w:val="00417266"/>
    <w:rsid w:val="004172D0"/>
    <w:rsid w:val="00417B46"/>
    <w:rsid w:val="00417CFF"/>
    <w:rsid w:val="004202DE"/>
    <w:rsid w:val="00421D68"/>
    <w:rsid w:val="0042205D"/>
    <w:rsid w:val="0042330E"/>
    <w:rsid w:val="004247C0"/>
    <w:rsid w:val="00425654"/>
    <w:rsid w:val="00425B58"/>
    <w:rsid w:val="00426CF2"/>
    <w:rsid w:val="00427927"/>
    <w:rsid w:val="004301E7"/>
    <w:rsid w:val="0043110F"/>
    <w:rsid w:val="004319AE"/>
    <w:rsid w:val="00431EEA"/>
    <w:rsid w:val="0043207A"/>
    <w:rsid w:val="00432910"/>
    <w:rsid w:val="004333B2"/>
    <w:rsid w:val="004341A4"/>
    <w:rsid w:val="0043456A"/>
    <w:rsid w:val="00434DA8"/>
    <w:rsid w:val="004358B8"/>
    <w:rsid w:val="00435996"/>
    <w:rsid w:val="00435ABB"/>
    <w:rsid w:val="00437B7E"/>
    <w:rsid w:val="00437CBC"/>
    <w:rsid w:val="00440ED0"/>
    <w:rsid w:val="00442ECE"/>
    <w:rsid w:val="004432EB"/>
    <w:rsid w:val="00444248"/>
    <w:rsid w:val="00444C84"/>
    <w:rsid w:val="0044609F"/>
    <w:rsid w:val="00446358"/>
    <w:rsid w:val="00447715"/>
    <w:rsid w:val="0045011C"/>
    <w:rsid w:val="004501A8"/>
    <w:rsid w:val="00453ABF"/>
    <w:rsid w:val="00453CC6"/>
    <w:rsid w:val="004568FC"/>
    <w:rsid w:val="00460327"/>
    <w:rsid w:val="00460959"/>
    <w:rsid w:val="00460D26"/>
    <w:rsid w:val="004610B5"/>
    <w:rsid w:val="0046291D"/>
    <w:rsid w:val="00464809"/>
    <w:rsid w:val="00464A26"/>
    <w:rsid w:val="00465428"/>
    <w:rsid w:val="004660B4"/>
    <w:rsid w:val="004669D7"/>
    <w:rsid w:val="0046701C"/>
    <w:rsid w:val="00467637"/>
    <w:rsid w:val="0047065C"/>
    <w:rsid w:val="00472246"/>
    <w:rsid w:val="00473CF3"/>
    <w:rsid w:val="0047476C"/>
    <w:rsid w:val="004763C0"/>
    <w:rsid w:val="00476412"/>
    <w:rsid w:val="00477CCB"/>
    <w:rsid w:val="0048233A"/>
    <w:rsid w:val="0048617D"/>
    <w:rsid w:val="00486504"/>
    <w:rsid w:val="00486E36"/>
    <w:rsid w:val="00486F6D"/>
    <w:rsid w:val="00487180"/>
    <w:rsid w:val="004873DF"/>
    <w:rsid w:val="00487C20"/>
    <w:rsid w:val="0049092F"/>
    <w:rsid w:val="00490E3C"/>
    <w:rsid w:val="00492E73"/>
    <w:rsid w:val="004932C2"/>
    <w:rsid w:val="00493303"/>
    <w:rsid w:val="00494473"/>
    <w:rsid w:val="00494FAE"/>
    <w:rsid w:val="004960CD"/>
    <w:rsid w:val="004963A5"/>
    <w:rsid w:val="0049700A"/>
    <w:rsid w:val="0049776F"/>
    <w:rsid w:val="00497820"/>
    <w:rsid w:val="004A15D8"/>
    <w:rsid w:val="004A272E"/>
    <w:rsid w:val="004A2BC4"/>
    <w:rsid w:val="004A3087"/>
    <w:rsid w:val="004A5239"/>
    <w:rsid w:val="004A5728"/>
    <w:rsid w:val="004A6881"/>
    <w:rsid w:val="004A709B"/>
    <w:rsid w:val="004A798B"/>
    <w:rsid w:val="004B1592"/>
    <w:rsid w:val="004B2714"/>
    <w:rsid w:val="004B3A67"/>
    <w:rsid w:val="004B3BD1"/>
    <w:rsid w:val="004B4A48"/>
    <w:rsid w:val="004B573F"/>
    <w:rsid w:val="004B74A7"/>
    <w:rsid w:val="004C05C7"/>
    <w:rsid w:val="004C0CF1"/>
    <w:rsid w:val="004C0DCB"/>
    <w:rsid w:val="004C2181"/>
    <w:rsid w:val="004C2E09"/>
    <w:rsid w:val="004C3F8F"/>
    <w:rsid w:val="004C59EA"/>
    <w:rsid w:val="004C64D5"/>
    <w:rsid w:val="004C6C08"/>
    <w:rsid w:val="004D08DE"/>
    <w:rsid w:val="004D1784"/>
    <w:rsid w:val="004D25A9"/>
    <w:rsid w:val="004D276B"/>
    <w:rsid w:val="004D3114"/>
    <w:rsid w:val="004D3750"/>
    <w:rsid w:val="004D6666"/>
    <w:rsid w:val="004D7818"/>
    <w:rsid w:val="004E03C3"/>
    <w:rsid w:val="004E449B"/>
    <w:rsid w:val="004E5FDE"/>
    <w:rsid w:val="004E697D"/>
    <w:rsid w:val="004F216F"/>
    <w:rsid w:val="004F21CC"/>
    <w:rsid w:val="004F3C6C"/>
    <w:rsid w:val="004F3C7A"/>
    <w:rsid w:val="004F462E"/>
    <w:rsid w:val="004F488F"/>
    <w:rsid w:val="004F74B0"/>
    <w:rsid w:val="004F7BDA"/>
    <w:rsid w:val="00500648"/>
    <w:rsid w:val="00500C47"/>
    <w:rsid w:val="00501540"/>
    <w:rsid w:val="00501E55"/>
    <w:rsid w:val="00502B87"/>
    <w:rsid w:val="005033EC"/>
    <w:rsid w:val="0050367D"/>
    <w:rsid w:val="005067E8"/>
    <w:rsid w:val="005115E4"/>
    <w:rsid w:val="00511ADE"/>
    <w:rsid w:val="00511B40"/>
    <w:rsid w:val="00511FB3"/>
    <w:rsid w:val="00512614"/>
    <w:rsid w:val="005126D5"/>
    <w:rsid w:val="0051382E"/>
    <w:rsid w:val="00513D88"/>
    <w:rsid w:val="005150EE"/>
    <w:rsid w:val="00515F54"/>
    <w:rsid w:val="00516196"/>
    <w:rsid w:val="00516E8A"/>
    <w:rsid w:val="005200E7"/>
    <w:rsid w:val="00521884"/>
    <w:rsid w:val="0052270F"/>
    <w:rsid w:val="005246F0"/>
    <w:rsid w:val="0052520F"/>
    <w:rsid w:val="00525350"/>
    <w:rsid w:val="00530DA7"/>
    <w:rsid w:val="00530DF1"/>
    <w:rsid w:val="00532F4B"/>
    <w:rsid w:val="00534591"/>
    <w:rsid w:val="00535F6A"/>
    <w:rsid w:val="005364B0"/>
    <w:rsid w:val="00536DCA"/>
    <w:rsid w:val="00541106"/>
    <w:rsid w:val="00541E19"/>
    <w:rsid w:val="00542A2B"/>
    <w:rsid w:val="00544B6B"/>
    <w:rsid w:val="00544BDF"/>
    <w:rsid w:val="0054516F"/>
    <w:rsid w:val="00546162"/>
    <w:rsid w:val="005472E0"/>
    <w:rsid w:val="005478EF"/>
    <w:rsid w:val="00550D17"/>
    <w:rsid w:val="005510A4"/>
    <w:rsid w:val="00551B3A"/>
    <w:rsid w:val="005545F5"/>
    <w:rsid w:val="00556A50"/>
    <w:rsid w:val="00556E2F"/>
    <w:rsid w:val="00556F96"/>
    <w:rsid w:val="00560800"/>
    <w:rsid w:val="00561BEE"/>
    <w:rsid w:val="00561F18"/>
    <w:rsid w:val="00562DC2"/>
    <w:rsid w:val="00565890"/>
    <w:rsid w:val="00565AC7"/>
    <w:rsid w:val="005664D3"/>
    <w:rsid w:val="005669AA"/>
    <w:rsid w:val="00566DA0"/>
    <w:rsid w:val="00571B17"/>
    <w:rsid w:val="0057240F"/>
    <w:rsid w:val="005740E3"/>
    <w:rsid w:val="00574A87"/>
    <w:rsid w:val="0057645B"/>
    <w:rsid w:val="00576467"/>
    <w:rsid w:val="00576D45"/>
    <w:rsid w:val="005777F2"/>
    <w:rsid w:val="00581615"/>
    <w:rsid w:val="00581B14"/>
    <w:rsid w:val="005822C4"/>
    <w:rsid w:val="005825D3"/>
    <w:rsid w:val="00582AAC"/>
    <w:rsid w:val="00582B9F"/>
    <w:rsid w:val="00582EE6"/>
    <w:rsid w:val="00583010"/>
    <w:rsid w:val="00586456"/>
    <w:rsid w:val="00590752"/>
    <w:rsid w:val="005916B9"/>
    <w:rsid w:val="00593313"/>
    <w:rsid w:val="0059357C"/>
    <w:rsid w:val="00594204"/>
    <w:rsid w:val="0059619B"/>
    <w:rsid w:val="00597066"/>
    <w:rsid w:val="005A21C8"/>
    <w:rsid w:val="005A2983"/>
    <w:rsid w:val="005A30ED"/>
    <w:rsid w:val="005A38A2"/>
    <w:rsid w:val="005A41DF"/>
    <w:rsid w:val="005A51E2"/>
    <w:rsid w:val="005A593E"/>
    <w:rsid w:val="005A7BD0"/>
    <w:rsid w:val="005A7C4D"/>
    <w:rsid w:val="005B1B0C"/>
    <w:rsid w:val="005B2D5C"/>
    <w:rsid w:val="005B554A"/>
    <w:rsid w:val="005B63BB"/>
    <w:rsid w:val="005B67E6"/>
    <w:rsid w:val="005B6CDB"/>
    <w:rsid w:val="005B758C"/>
    <w:rsid w:val="005C179C"/>
    <w:rsid w:val="005C28C8"/>
    <w:rsid w:val="005C35A0"/>
    <w:rsid w:val="005C3F29"/>
    <w:rsid w:val="005C56F7"/>
    <w:rsid w:val="005C574A"/>
    <w:rsid w:val="005C69B6"/>
    <w:rsid w:val="005C7018"/>
    <w:rsid w:val="005D220F"/>
    <w:rsid w:val="005D2E10"/>
    <w:rsid w:val="005D3823"/>
    <w:rsid w:val="005E0207"/>
    <w:rsid w:val="005E0558"/>
    <w:rsid w:val="005E0C3B"/>
    <w:rsid w:val="005E103F"/>
    <w:rsid w:val="005E2334"/>
    <w:rsid w:val="005E3414"/>
    <w:rsid w:val="005E354B"/>
    <w:rsid w:val="005E3571"/>
    <w:rsid w:val="005E5948"/>
    <w:rsid w:val="005F0346"/>
    <w:rsid w:val="005F20CE"/>
    <w:rsid w:val="005F2F24"/>
    <w:rsid w:val="005F3EFA"/>
    <w:rsid w:val="005F6527"/>
    <w:rsid w:val="005F6C0B"/>
    <w:rsid w:val="005F7644"/>
    <w:rsid w:val="005F78FE"/>
    <w:rsid w:val="006035FC"/>
    <w:rsid w:val="00604670"/>
    <w:rsid w:val="00606D0F"/>
    <w:rsid w:val="006070F6"/>
    <w:rsid w:val="0060744E"/>
    <w:rsid w:val="006109C3"/>
    <w:rsid w:val="0061117B"/>
    <w:rsid w:val="00612F8C"/>
    <w:rsid w:val="006137A6"/>
    <w:rsid w:val="00613A00"/>
    <w:rsid w:val="00613BC9"/>
    <w:rsid w:val="00613F91"/>
    <w:rsid w:val="006146C5"/>
    <w:rsid w:val="0061565C"/>
    <w:rsid w:val="006158BA"/>
    <w:rsid w:val="00616861"/>
    <w:rsid w:val="00620BD9"/>
    <w:rsid w:val="0062111B"/>
    <w:rsid w:val="00622A9D"/>
    <w:rsid w:val="00622ED8"/>
    <w:rsid w:val="00623635"/>
    <w:rsid w:val="00623AEC"/>
    <w:rsid w:val="00625A3D"/>
    <w:rsid w:val="006264F5"/>
    <w:rsid w:val="006315B5"/>
    <w:rsid w:val="00631AC1"/>
    <w:rsid w:val="00632714"/>
    <w:rsid w:val="00632FBE"/>
    <w:rsid w:val="006331BF"/>
    <w:rsid w:val="00633D4B"/>
    <w:rsid w:val="00634186"/>
    <w:rsid w:val="0063557D"/>
    <w:rsid w:val="006357D1"/>
    <w:rsid w:val="00637A4D"/>
    <w:rsid w:val="00637CB9"/>
    <w:rsid w:val="00640568"/>
    <w:rsid w:val="00640711"/>
    <w:rsid w:val="00640DB5"/>
    <w:rsid w:val="006418FE"/>
    <w:rsid w:val="00642ADE"/>
    <w:rsid w:val="00642E5F"/>
    <w:rsid w:val="00644BBE"/>
    <w:rsid w:val="00645280"/>
    <w:rsid w:val="00647269"/>
    <w:rsid w:val="00650766"/>
    <w:rsid w:val="00650FD2"/>
    <w:rsid w:val="0065242E"/>
    <w:rsid w:val="006525ED"/>
    <w:rsid w:val="006526D6"/>
    <w:rsid w:val="006526DF"/>
    <w:rsid w:val="00652763"/>
    <w:rsid w:val="0065313C"/>
    <w:rsid w:val="00655FBB"/>
    <w:rsid w:val="0065606E"/>
    <w:rsid w:val="0065655F"/>
    <w:rsid w:val="00656FD3"/>
    <w:rsid w:val="00657D1D"/>
    <w:rsid w:val="00657F69"/>
    <w:rsid w:val="00660F14"/>
    <w:rsid w:val="0066472D"/>
    <w:rsid w:val="006667ED"/>
    <w:rsid w:val="00670775"/>
    <w:rsid w:val="00670A77"/>
    <w:rsid w:val="00672A87"/>
    <w:rsid w:val="00672F31"/>
    <w:rsid w:val="0067687E"/>
    <w:rsid w:val="006776B0"/>
    <w:rsid w:val="006779F8"/>
    <w:rsid w:val="00677AE9"/>
    <w:rsid w:val="00677D3B"/>
    <w:rsid w:val="00680C46"/>
    <w:rsid w:val="00682072"/>
    <w:rsid w:val="00682081"/>
    <w:rsid w:val="00682318"/>
    <w:rsid w:val="00682EBF"/>
    <w:rsid w:val="00684214"/>
    <w:rsid w:val="00685A48"/>
    <w:rsid w:val="0069014C"/>
    <w:rsid w:val="00690D6F"/>
    <w:rsid w:val="006927AB"/>
    <w:rsid w:val="006951F5"/>
    <w:rsid w:val="00697554"/>
    <w:rsid w:val="00697F81"/>
    <w:rsid w:val="006A0208"/>
    <w:rsid w:val="006A0D85"/>
    <w:rsid w:val="006A1A23"/>
    <w:rsid w:val="006A1FB1"/>
    <w:rsid w:val="006A2101"/>
    <w:rsid w:val="006A3384"/>
    <w:rsid w:val="006A36A1"/>
    <w:rsid w:val="006A480B"/>
    <w:rsid w:val="006A4E34"/>
    <w:rsid w:val="006A5D39"/>
    <w:rsid w:val="006A644A"/>
    <w:rsid w:val="006A68F7"/>
    <w:rsid w:val="006A6F2A"/>
    <w:rsid w:val="006A6FCD"/>
    <w:rsid w:val="006A7113"/>
    <w:rsid w:val="006A761A"/>
    <w:rsid w:val="006A7774"/>
    <w:rsid w:val="006A7C0E"/>
    <w:rsid w:val="006A7E73"/>
    <w:rsid w:val="006B1CE6"/>
    <w:rsid w:val="006B2CDA"/>
    <w:rsid w:val="006B2CFE"/>
    <w:rsid w:val="006B2D1D"/>
    <w:rsid w:val="006B31EC"/>
    <w:rsid w:val="006B4BFF"/>
    <w:rsid w:val="006B55DB"/>
    <w:rsid w:val="006B564F"/>
    <w:rsid w:val="006B6ADD"/>
    <w:rsid w:val="006B6DBF"/>
    <w:rsid w:val="006B7168"/>
    <w:rsid w:val="006B7399"/>
    <w:rsid w:val="006C1023"/>
    <w:rsid w:val="006C3131"/>
    <w:rsid w:val="006C41E7"/>
    <w:rsid w:val="006C5BAA"/>
    <w:rsid w:val="006C7A30"/>
    <w:rsid w:val="006C7DC2"/>
    <w:rsid w:val="006D2414"/>
    <w:rsid w:val="006D2C27"/>
    <w:rsid w:val="006D34DC"/>
    <w:rsid w:val="006D39F2"/>
    <w:rsid w:val="006D3F65"/>
    <w:rsid w:val="006D4078"/>
    <w:rsid w:val="006D4170"/>
    <w:rsid w:val="006D478A"/>
    <w:rsid w:val="006D6904"/>
    <w:rsid w:val="006D697F"/>
    <w:rsid w:val="006D6AB0"/>
    <w:rsid w:val="006D7799"/>
    <w:rsid w:val="006E035C"/>
    <w:rsid w:val="006E04BC"/>
    <w:rsid w:val="006E1CD0"/>
    <w:rsid w:val="006E2479"/>
    <w:rsid w:val="006E2A60"/>
    <w:rsid w:val="006E436A"/>
    <w:rsid w:val="006E47BA"/>
    <w:rsid w:val="006E5459"/>
    <w:rsid w:val="006E705A"/>
    <w:rsid w:val="006E744E"/>
    <w:rsid w:val="006E7C16"/>
    <w:rsid w:val="006F0116"/>
    <w:rsid w:val="006F1491"/>
    <w:rsid w:val="006F23D7"/>
    <w:rsid w:val="006F26B7"/>
    <w:rsid w:val="006F3613"/>
    <w:rsid w:val="006F43A9"/>
    <w:rsid w:val="006F4EDF"/>
    <w:rsid w:val="006F7CB7"/>
    <w:rsid w:val="007001D7"/>
    <w:rsid w:val="00701D03"/>
    <w:rsid w:val="00701D6E"/>
    <w:rsid w:val="0070381B"/>
    <w:rsid w:val="00703A11"/>
    <w:rsid w:val="007061B3"/>
    <w:rsid w:val="007069AA"/>
    <w:rsid w:val="00707832"/>
    <w:rsid w:val="00707B41"/>
    <w:rsid w:val="00710653"/>
    <w:rsid w:val="007106E7"/>
    <w:rsid w:val="00711649"/>
    <w:rsid w:val="00712080"/>
    <w:rsid w:val="00713393"/>
    <w:rsid w:val="0071442E"/>
    <w:rsid w:val="00714B79"/>
    <w:rsid w:val="00715987"/>
    <w:rsid w:val="0071699A"/>
    <w:rsid w:val="00716C33"/>
    <w:rsid w:val="00720747"/>
    <w:rsid w:val="00720AB0"/>
    <w:rsid w:val="007215DC"/>
    <w:rsid w:val="00722155"/>
    <w:rsid w:val="00722280"/>
    <w:rsid w:val="007227B6"/>
    <w:rsid w:val="00722E49"/>
    <w:rsid w:val="007237B4"/>
    <w:rsid w:val="007249DD"/>
    <w:rsid w:val="00725233"/>
    <w:rsid w:val="00725DAF"/>
    <w:rsid w:val="0072672C"/>
    <w:rsid w:val="00726B0C"/>
    <w:rsid w:val="00730263"/>
    <w:rsid w:val="00730674"/>
    <w:rsid w:val="0073118E"/>
    <w:rsid w:val="00731EB0"/>
    <w:rsid w:val="0073263C"/>
    <w:rsid w:val="00732D64"/>
    <w:rsid w:val="007333A7"/>
    <w:rsid w:val="007343BE"/>
    <w:rsid w:val="00736D2A"/>
    <w:rsid w:val="00737DFA"/>
    <w:rsid w:val="00740E78"/>
    <w:rsid w:val="00741587"/>
    <w:rsid w:val="007417C7"/>
    <w:rsid w:val="007427DD"/>
    <w:rsid w:val="00742926"/>
    <w:rsid w:val="007429B4"/>
    <w:rsid w:val="00742C94"/>
    <w:rsid w:val="0074360C"/>
    <w:rsid w:val="00744CC2"/>
    <w:rsid w:val="00745A3A"/>
    <w:rsid w:val="00747377"/>
    <w:rsid w:val="0075110F"/>
    <w:rsid w:val="0075138D"/>
    <w:rsid w:val="007527AA"/>
    <w:rsid w:val="0075332E"/>
    <w:rsid w:val="0075545C"/>
    <w:rsid w:val="0075665E"/>
    <w:rsid w:val="007568F6"/>
    <w:rsid w:val="007601E1"/>
    <w:rsid w:val="00761388"/>
    <w:rsid w:val="007640A7"/>
    <w:rsid w:val="00764208"/>
    <w:rsid w:val="0076505D"/>
    <w:rsid w:val="00765434"/>
    <w:rsid w:val="00765780"/>
    <w:rsid w:val="007658A1"/>
    <w:rsid w:val="007670D0"/>
    <w:rsid w:val="00770972"/>
    <w:rsid w:val="00771B2E"/>
    <w:rsid w:val="007721A5"/>
    <w:rsid w:val="0077435B"/>
    <w:rsid w:val="007767DB"/>
    <w:rsid w:val="00776954"/>
    <w:rsid w:val="00777362"/>
    <w:rsid w:val="00777E89"/>
    <w:rsid w:val="00780287"/>
    <w:rsid w:val="007806B6"/>
    <w:rsid w:val="007807C5"/>
    <w:rsid w:val="007809AA"/>
    <w:rsid w:val="00781F1D"/>
    <w:rsid w:val="00782E63"/>
    <w:rsid w:val="007835BD"/>
    <w:rsid w:val="007842CC"/>
    <w:rsid w:val="00786BC0"/>
    <w:rsid w:val="00787671"/>
    <w:rsid w:val="00791357"/>
    <w:rsid w:val="00791428"/>
    <w:rsid w:val="0079257B"/>
    <w:rsid w:val="00794AB0"/>
    <w:rsid w:val="007954C6"/>
    <w:rsid w:val="00795C68"/>
    <w:rsid w:val="007A0339"/>
    <w:rsid w:val="007A0F4B"/>
    <w:rsid w:val="007A1150"/>
    <w:rsid w:val="007A125B"/>
    <w:rsid w:val="007A13EB"/>
    <w:rsid w:val="007A1519"/>
    <w:rsid w:val="007A2373"/>
    <w:rsid w:val="007A2C48"/>
    <w:rsid w:val="007A4439"/>
    <w:rsid w:val="007A6236"/>
    <w:rsid w:val="007A62C2"/>
    <w:rsid w:val="007A6BDD"/>
    <w:rsid w:val="007A73D0"/>
    <w:rsid w:val="007A7DF8"/>
    <w:rsid w:val="007B0439"/>
    <w:rsid w:val="007B0E6C"/>
    <w:rsid w:val="007B16A1"/>
    <w:rsid w:val="007B1A1D"/>
    <w:rsid w:val="007B43DB"/>
    <w:rsid w:val="007B6007"/>
    <w:rsid w:val="007B68D4"/>
    <w:rsid w:val="007B6B8F"/>
    <w:rsid w:val="007C0465"/>
    <w:rsid w:val="007C19C6"/>
    <w:rsid w:val="007C1F0A"/>
    <w:rsid w:val="007C4B06"/>
    <w:rsid w:val="007C5AC3"/>
    <w:rsid w:val="007C6759"/>
    <w:rsid w:val="007C688F"/>
    <w:rsid w:val="007C750F"/>
    <w:rsid w:val="007D086F"/>
    <w:rsid w:val="007D0DD4"/>
    <w:rsid w:val="007D185C"/>
    <w:rsid w:val="007D22B9"/>
    <w:rsid w:val="007D46E6"/>
    <w:rsid w:val="007D63AB"/>
    <w:rsid w:val="007E07E1"/>
    <w:rsid w:val="007E0F3C"/>
    <w:rsid w:val="007E2E32"/>
    <w:rsid w:val="007E2F14"/>
    <w:rsid w:val="007E31DE"/>
    <w:rsid w:val="007E4336"/>
    <w:rsid w:val="007E4673"/>
    <w:rsid w:val="007E5A55"/>
    <w:rsid w:val="007E6455"/>
    <w:rsid w:val="007F1559"/>
    <w:rsid w:val="007F368E"/>
    <w:rsid w:val="007F40AC"/>
    <w:rsid w:val="007F52D0"/>
    <w:rsid w:val="007F7014"/>
    <w:rsid w:val="007F7F72"/>
    <w:rsid w:val="008000BB"/>
    <w:rsid w:val="00800D29"/>
    <w:rsid w:val="00801A23"/>
    <w:rsid w:val="00803BE1"/>
    <w:rsid w:val="0080415E"/>
    <w:rsid w:val="00804D3E"/>
    <w:rsid w:val="00804F69"/>
    <w:rsid w:val="00804FDA"/>
    <w:rsid w:val="0080530D"/>
    <w:rsid w:val="008059B6"/>
    <w:rsid w:val="00806AB2"/>
    <w:rsid w:val="0081064F"/>
    <w:rsid w:val="008113A2"/>
    <w:rsid w:val="00812457"/>
    <w:rsid w:val="00812952"/>
    <w:rsid w:val="008135F9"/>
    <w:rsid w:val="008136CE"/>
    <w:rsid w:val="00814038"/>
    <w:rsid w:val="00815003"/>
    <w:rsid w:val="0081616A"/>
    <w:rsid w:val="008162FF"/>
    <w:rsid w:val="008164D2"/>
    <w:rsid w:val="00816A95"/>
    <w:rsid w:val="00820AFF"/>
    <w:rsid w:val="00822D6C"/>
    <w:rsid w:val="008238DA"/>
    <w:rsid w:val="00825185"/>
    <w:rsid w:val="00825438"/>
    <w:rsid w:val="008260C5"/>
    <w:rsid w:val="00826D6D"/>
    <w:rsid w:val="00827E03"/>
    <w:rsid w:val="00830535"/>
    <w:rsid w:val="00830EBF"/>
    <w:rsid w:val="00831139"/>
    <w:rsid w:val="00833DF5"/>
    <w:rsid w:val="00834711"/>
    <w:rsid w:val="0083567F"/>
    <w:rsid w:val="008377AE"/>
    <w:rsid w:val="00840545"/>
    <w:rsid w:val="0084075F"/>
    <w:rsid w:val="008414A6"/>
    <w:rsid w:val="0084255D"/>
    <w:rsid w:val="00842627"/>
    <w:rsid w:val="00843763"/>
    <w:rsid w:val="00844396"/>
    <w:rsid w:val="00844D5A"/>
    <w:rsid w:val="00845009"/>
    <w:rsid w:val="00845E0D"/>
    <w:rsid w:val="00846391"/>
    <w:rsid w:val="00847506"/>
    <w:rsid w:val="008516CE"/>
    <w:rsid w:val="00852DF1"/>
    <w:rsid w:val="00853621"/>
    <w:rsid w:val="008538E5"/>
    <w:rsid w:val="00856900"/>
    <w:rsid w:val="00860D81"/>
    <w:rsid w:val="00861A78"/>
    <w:rsid w:val="0086220A"/>
    <w:rsid w:val="008624D5"/>
    <w:rsid w:val="00862D57"/>
    <w:rsid w:val="00862F0B"/>
    <w:rsid w:val="0086427C"/>
    <w:rsid w:val="0086430A"/>
    <w:rsid w:val="0086455B"/>
    <w:rsid w:val="00864E9F"/>
    <w:rsid w:val="0086547D"/>
    <w:rsid w:val="00865522"/>
    <w:rsid w:val="008665ED"/>
    <w:rsid w:val="008678F2"/>
    <w:rsid w:val="00870071"/>
    <w:rsid w:val="0087054E"/>
    <w:rsid w:val="00870939"/>
    <w:rsid w:val="00872365"/>
    <w:rsid w:val="008735C6"/>
    <w:rsid w:val="008751BC"/>
    <w:rsid w:val="008753D5"/>
    <w:rsid w:val="00875CEA"/>
    <w:rsid w:val="00875E11"/>
    <w:rsid w:val="008779C2"/>
    <w:rsid w:val="00877B86"/>
    <w:rsid w:val="00877D1F"/>
    <w:rsid w:val="00880A82"/>
    <w:rsid w:val="00881344"/>
    <w:rsid w:val="00881A23"/>
    <w:rsid w:val="00882A8F"/>
    <w:rsid w:val="0088606B"/>
    <w:rsid w:val="008867DD"/>
    <w:rsid w:val="0088700C"/>
    <w:rsid w:val="00887E33"/>
    <w:rsid w:val="00890015"/>
    <w:rsid w:val="00890322"/>
    <w:rsid w:val="008908A0"/>
    <w:rsid w:val="00891455"/>
    <w:rsid w:val="008915D9"/>
    <w:rsid w:val="008923C2"/>
    <w:rsid w:val="00892F83"/>
    <w:rsid w:val="00893EB2"/>
    <w:rsid w:val="00895C76"/>
    <w:rsid w:val="00895FDD"/>
    <w:rsid w:val="008A21B6"/>
    <w:rsid w:val="008A229E"/>
    <w:rsid w:val="008A3212"/>
    <w:rsid w:val="008A485E"/>
    <w:rsid w:val="008A4ECC"/>
    <w:rsid w:val="008A69E0"/>
    <w:rsid w:val="008A6A5A"/>
    <w:rsid w:val="008A784E"/>
    <w:rsid w:val="008B03FB"/>
    <w:rsid w:val="008B0C47"/>
    <w:rsid w:val="008B1092"/>
    <w:rsid w:val="008B1143"/>
    <w:rsid w:val="008B13E2"/>
    <w:rsid w:val="008B175B"/>
    <w:rsid w:val="008B3B56"/>
    <w:rsid w:val="008B4247"/>
    <w:rsid w:val="008B5D90"/>
    <w:rsid w:val="008B5FE9"/>
    <w:rsid w:val="008B6568"/>
    <w:rsid w:val="008B6D84"/>
    <w:rsid w:val="008B70FE"/>
    <w:rsid w:val="008B7361"/>
    <w:rsid w:val="008C08BC"/>
    <w:rsid w:val="008C3053"/>
    <w:rsid w:val="008C331B"/>
    <w:rsid w:val="008C3526"/>
    <w:rsid w:val="008C36F4"/>
    <w:rsid w:val="008C49DC"/>
    <w:rsid w:val="008C63DC"/>
    <w:rsid w:val="008C6D00"/>
    <w:rsid w:val="008C6F29"/>
    <w:rsid w:val="008C7A30"/>
    <w:rsid w:val="008C7D58"/>
    <w:rsid w:val="008D23C5"/>
    <w:rsid w:val="008D3659"/>
    <w:rsid w:val="008D3E6B"/>
    <w:rsid w:val="008D4D20"/>
    <w:rsid w:val="008D4DC3"/>
    <w:rsid w:val="008D5492"/>
    <w:rsid w:val="008D6A3C"/>
    <w:rsid w:val="008D7004"/>
    <w:rsid w:val="008E0148"/>
    <w:rsid w:val="008E03F8"/>
    <w:rsid w:val="008E0F84"/>
    <w:rsid w:val="008E1348"/>
    <w:rsid w:val="008E1569"/>
    <w:rsid w:val="008E1C10"/>
    <w:rsid w:val="008E2BC4"/>
    <w:rsid w:val="008E5E02"/>
    <w:rsid w:val="008E6EEB"/>
    <w:rsid w:val="008E7824"/>
    <w:rsid w:val="008F13C1"/>
    <w:rsid w:val="008F2388"/>
    <w:rsid w:val="008F2E28"/>
    <w:rsid w:val="008F3187"/>
    <w:rsid w:val="008F3826"/>
    <w:rsid w:val="008F7200"/>
    <w:rsid w:val="008F79B7"/>
    <w:rsid w:val="009001FA"/>
    <w:rsid w:val="009007D6"/>
    <w:rsid w:val="00900D5B"/>
    <w:rsid w:val="009023D6"/>
    <w:rsid w:val="00902D12"/>
    <w:rsid w:val="00902FCF"/>
    <w:rsid w:val="009033FF"/>
    <w:rsid w:val="00903F9C"/>
    <w:rsid w:val="00905985"/>
    <w:rsid w:val="00905C1A"/>
    <w:rsid w:val="009060D7"/>
    <w:rsid w:val="00910430"/>
    <w:rsid w:val="0091244F"/>
    <w:rsid w:val="0091290F"/>
    <w:rsid w:val="00913E27"/>
    <w:rsid w:val="00914783"/>
    <w:rsid w:val="009176E2"/>
    <w:rsid w:val="00917A65"/>
    <w:rsid w:val="00920581"/>
    <w:rsid w:val="009205E2"/>
    <w:rsid w:val="0092130C"/>
    <w:rsid w:val="009215C4"/>
    <w:rsid w:val="00924CF2"/>
    <w:rsid w:val="0092519A"/>
    <w:rsid w:val="00926404"/>
    <w:rsid w:val="00926C65"/>
    <w:rsid w:val="009276A6"/>
    <w:rsid w:val="009300D3"/>
    <w:rsid w:val="00930303"/>
    <w:rsid w:val="00933AD1"/>
    <w:rsid w:val="009344DC"/>
    <w:rsid w:val="0093505F"/>
    <w:rsid w:val="00935DAD"/>
    <w:rsid w:val="00936131"/>
    <w:rsid w:val="00936861"/>
    <w:rsid w:val="0093762B"/>
    <w:rsid w:val="00937E92"/>
    <w:rsid w:val="00937EA5"/>
    <w:rsid w:val="0094045D"/>
    <w:rsid w:val="00942EC9"/>
    <w:rsid w:val="00942F28"/>
    <w:rsid w:val="00943B52"/>
    <w:rsid w:val="00944145"/>
    <w:rsid w:val="009454F7"/>
    <w:rsid w:val="00945A8B"/>
    <w:rsid w:val="00946350"/>
    <w:rsid w:val="009504CC"/>
    <w:rsid w:val="00951C78"/>
    <w:rsid w:val="00953731"/>
    <w:rsid w:val="009539F1"/>
    <w:rsid w:val="0095453C"/>
    <w:rsid w:val="00955F8B"/>
    <w:rsid w:val="00957705"/>
    <w:rsid w:val="0096277E"/>
    <w:rsid w:val="009638E2"/>
    <w:rsid w:val="00964037"/>
    <w:rsid w:val="009645CD"/>
    <w:rsid w:val="00967612"/>
    <w:rsid w:val="00971903"/>
    <w:rsid w:val="00972639"/>
    <w:rsid w:val="009756AA"/>
    <w:rsid w:val="00976157"/>
    <w:rsid w:val="00980DF9"/>
    <w:rsid w:val="0098215D"/>
    <w:rsid w:val="00982C29"/>
    <w:rsid w:val="009837B8"/>
    <w:rsid w:val="009846F5"/>
    <w:rsid w:val="0098603D"/>
    <w:rsid w:val="009872F8"/>
    <w:rsid w:val="00987B2B"/>
    <w:rsid w:val="00990499"/>
    <w:rsid w:val="0099160E"/>
    <w:rsid w:val="00995DC4"/>
    <w:rsid w:val="00996471"/>
    <w:rsid w:val="009966FE"/>
    <w:rsid w:val="00996CE8"/>
    <w:rsid w:val="00996CFF"/>
    <w:rsid w:val="00997858"/>
    <w:rsid w:val="009A25A2"/>
    <w:rsid w:val="009A3887"/>
    <w:rsid w:val="009A52C0"/>
    <w:rsid w:val="009A5D6F"/>
    <w:rsid w:val="009A6EA3"/>
    <w:rsid w:val="009A7D7F"/>
    <w:rsid w:val="009B0027"/>
    <w:rsid w:val="009B25E9"/>
    <w:rsid w:val="009B2B10"/>
    <w:rsid w:val="009B44FC"/>
    <w:rsid w:val="009B7BDE"/>
    <w:rsid w:val="009C0331"/>
    <w:rsid w:val="009C10C8"/>
    <w:rsid w:val="009C1AE2"/>
    <w:rsid w:val="009C2782"/>
    <w:rsid w:val="009C329C"/>
    <w:rsid w:val="009C62A3"/>
    <w:rsid w:val="009C704C"/>
    <w:rsid w:val="009C7F61"/>
    <w:rsid w:val="009D08A5"/>
    <w:rsid w:val="009D0B60"/>
    <w:rsid w:val="009D2500"/>
    <w:rsid w:val="009D2667"/>
    <w:rsid w:val="009D448B"/>
    <w:rsid w:val="009D64E5"/>
    <w:rsid w:val="009D7612"/>
    <w:rsid w:val="009E190F"/>
    <w:rsid w:val="009E2A58"/>
    <w:rsid w:val="009E3E4D"/>
    <w:rsid w:val="009E4F67"/>
    <w:rsid w:val="009E68AF"/>
    <w:rsid w:val="009E6E5D"/>
    <w:rsid w:val="009F1E33"/>
    <w:rsid w:val="009F3299"/>
    <w:rsid w:val="009F5512"/>
    <w:rsid w:val="00A02468"/>
    <w:rsid w:val="00A03183"/>
    <w:rsid w:val="00A03B5F"/>
    <w:rsid w:val="00A06518"/>
    <w:rsid w:val="00A069F0"/>
    <w:rsid w:val="00A071BF"/>
    <w:rsid w:val="00A07B0D"/>
    <w:rsid w:val="00A10336"/>
    <w:rsid w:val="00A10C54"/>
    <w:rsid w:val="00A12517"/>
    <w:rsid w:val="00A15186"/>
    <w:rsid w:val="00A213AE"/>
    <w:rsid w:val="00A21D9B"/>
    <w:rsid w:val="00A22586"/>
    <w:rsid w:val="00A23399"/>
    <w:rsid w:val="00A24471"/>
    <w:rsid w:val="00A24E27"/>
    <w:rsid w:val="00A253B5"/>
    <w:rsid w:val="00A26EE2"/>
    <w:rsid w:val="00A27759"/>
    <w:rsid w:val="00A27D84"/>
    <w:rsid w:val="00A30482"/>
    <w:rsid w:val="00A306F5"/>
    <w:rsid w:val="00A336E7"/>
    <w:rsid w:val="00A3375B"/>
    <w:rsid w:val="00A33A03"/>
    <w:rsid w:val="00A34051"/>
    <w:rsid w:val="00A353E4"/>
    <w:rsid w:val="00A35C96"/>
    <w:rsid w:val="00A3753B"/>
    <w:rsid w:val="00A409B0"/>
    <w:rsid w:val="00A414E9"/>
    <w:rsid w:val="00A445A4"/>
    <w:rsid w:val="00A44D40"/>
    <w:rsid w:val="00A46856"/>
    <w:rsid w:val="00A47429"/>
    <w:rsid w:val="00A47E94"/>
    <w:rsid w:val="00A5150A"/>
    <w:rsid w:val="00A53BCE"/>
    <w:rsid w:val="00A5412C"/>
    <w:rsid w:val="00A542F4"/>
    <w:rsid w:val="00A564CE"/>
    <w:rsid w:val="00A567BB"/>
    <w:rsid w:val="00A57354"/>
    <w:rsid w:val="00A5788E"/>
    <w:rsid w:val="00A63923"/>
    <w:rsid w:val="00A64206"/>
    <w:rsid w:val="00A64CE4"/>
    <w:rsid w:val="00A664A7"/>
    <w:rsid w:val="00A702D0"/>
    <w:rsid w:val="00A712C6"/>
    <w:rsid w:val="00A73B7A"/>
    <w:rsid w:val="00A74220"/>
    <w:rsid w:val="00A7442D"/>
    <w:rsid w:val="00A76771"/>
    <w:rsid w:val="00A80221"/>
    <w:rsid w:val="00A8075B"/>
    <w:rsid w:val="00A814C3"/>
    <w:rsid w:val="00A8155B"/>
    <w:rsid w:val="00A82A7F"/>
    <w:rsid w:val="00A8315B"/>
    <w:rsid w:val="00A83A91"/>
    <w:rsid w:val="00A83DBA"/>
    <w:rsid w:val="00A84E33"/>
    <w:rsid w:val="00A84E8B"/>
    <w:rsid w:val="00A8511C"/>
    <w:rsid w:val="00A85DD4"/>
    <w:rsid w:val="00A87EBA"/>
    <w:rsid w:val="00A91ED7"/>
    <w:rsid w:val="00A92E34"/>
    <w:rsid w:val="00A9308D"/>
    <w:rsid w:val="00A93A11"/>
    <w:rsid w:val="00A93CA9"/>
    <w:rsid w:val="00A93FE9"/>
    <w:rsid w:val="00A95426"/>
    <w:rsid w:val="00A964C3"/>
    <w:rsid w:val="00A96F7D"/>
    <w:rsid w:val="00AA0BD2"/>
    <w:rsid w:val="00AA1EB9"/>
    <w:rsid w:val="00AA2049"/>
    <w:rsid w:val="00AA34AE"/>
    <w:rsid w:val="00AA3F1A"/>
    <w:rsid w:val="00AA492D"/>
    <w:rsid w:val="00AA52B0"/>
    <w:rsid w:val="00AA6EDB"/>
    <w:rsid w:val="00AB0B7B"/>
    <w:rsid w:val="00AB323E"/>
    <w:rsid w:val="00AB3FBE"/>
    <w:rsid w:val="00AB41A0"/>
    <w:rsid w:val="00AB4CA3"/>
    <w:rsid w:val="00AB500C"/>
    <w:rsid w:val="00AB59C1"/>
    <w:rsid w:val="00AB5BCA"/>
    <w:rsid w:val="00AB7028"/>
    <w:rsid w:val="00AC31AF"/>
    <w:rsid w:val="00AC3871"/>
    <w:rsid w:val="00AC3ED2"/>
    <w:rsid w:val="00AC4B65"/>
    <w:rsid w:val="00AC514D"/>
    <w:rsid w:val="00AC689A"/>
    <w:rsid w:val="00AC6C4F"/>
    <w:rsid w:val="00AD14A6"/>
    <w:rsid w:val="00AD1509"/>
    <w:rsid w:val="00AD1BCB"/>
    <w:rsid w:val="00AD3097"/>
    <w:rsid w:val="00AD46B2"/>
    <w:rsid w:val="00AD5FC7"/>
    <w:rsid w:val="00AE02BE"/>
    <w:rsid w:val="00AE0632"/>
    <w:rsid w:val="00AE102E"/>
    <w:rsid w:val="00AE1B83"/>
    <w:rsid w:val="00AE3276"/>
    <w:rsid w:val="00AE3558"/>
    <w:rsid w:val="00AE361F"/>
    <w:rsid w:val="00AE3F56"/>
    <w:rsid w:val="00AE45B9"/>
    <w:rsid w:val="00AE7CB4"/>
    <w:rsid w:val="00AF03BD"/>
    <w:rsid w:val="00AF2641"/>
    <w:rsid w:val="00AF2F29"/>
    <w:rsid w:val="00AF306C"/>
    <w:rsid w:val="00AF3F96"/>
    <w:rsid w:val="00AF4064"/>
    <w:rsid w:val="00AF409B"/>
    <w:rsid w:val="00AF4361"/>
    <w:rsid w:val="00AF43AB"/>
    <w:rsid w:val="00AF59FA"/>
    <w:rsid w:val="00AF5C19"/>
    <w:rsid w:val="00AF602A"/>
    <w:rsid w:val="00AF6471"/>
    <w:rsid w:val="00B033E7"/>
    <w:rsid w:val="00B03D1E"/>
    <w:rsid w:val="00B04E9D"/>
    <w:rsid w:val="00B06EC3"/>
    <w:rsid w:val="00B077F3"/>
    <w:rsid w:val="00B07C4D"/>
    <w:rsid w:val="00B1503E"/>
    <w:rsid w:val="00B159F9"/>
    <w:rsid w:val="00B20C76"/>
    <w:rsid w:val="00B22E65"/>
    <w:rsid w:val="00B23A64"/>
    <w:rsid w:val="00B23F13"/>
    <w:rsid w:val="00B24561"/>
    <w:rsid w:val="00B24EA4"/>
    <w:rsid w:val="00B25FE8"/>
    <w:rsid w:val="00B2740F"/>
    <w:rsid w:val="00B276C9"/>
    <w:rsid w:val="00B30016"/>
    <w:rsid w:val="00B30738"/>
    <w:rsid w:val="00B30F1A"/>
    <w:rsid w:val="00B317A2"/>
    <w:rsid w:val="00B320E0"/>
    <w:rsid w:val="00B32918"/>
    <w:rsid w:val="00B3306B"/>
    <w:rsid w:val="00B348B9"/>
    <w:rsid w:val="00B34D70"/>
    <w:rsid w:val="00B36204"/>
    <w:rsid w:val="00B362F1"/>
    <w:rsid w:val="00B37313"/>
    <w:rsid w:val="00B40BCB"/>
    <w:rsid w:val="00B414C0"/>
    <w:rsid w:val="00B41FD3"/>
    <w:rsid w:val="00B42C7B"/>
    <w:rsid w:val="00B44969"/>
    <w:rsid w:val="00B44D4C"/>
    <w:rsid w:val="00B44F4A"/>
    <w:rsid w:val="00B44FA1"/>
    <w:rsid w:val="00B45B77"/>
    <w:rsid w:val="00B46D26"/>
    <w:rsid w:val="00B46E47"/>
    <w:rsid w:val="00B470FA"/>
    <w:rsid w:val="00B514B2"/>
    <w:rsid w:val="00B51D88"/>
    <w:rsid w:val="00B54DEA"/>
    <w:rsid w:val="00B55032"/>
    <w:rsid w:val="00B55E4A"/>
    <w:rsid w:val="00B56C01"/>
    <w:rsid w:val="00B5786C"/>
    <w:rsid w:val="00B57899"/>
    <w:rsid w:val="00B6050E"/>
    <w:rsid w:val="00B606DF"/>
    <w:rsid w:val="00B61FA9"/>
    <w:rsid w:val="00B62844"/>
    <w:rsid w:val="00B62D13"/>
    <w:rsid w:val="00B64202"/>
    <w:rsid w:val="00B65ACC"/>
    <w:rsid w:val="00B67B35"/>
    <w:rsid w:val="00B704DB"/>
    <w:rsid w:val="00B719E0"/>
    <w:rsid w:val="00B73518"/>
    <w:rsid w:val="00B73E44"/>
    <w:rsid w:val="00B749D5"/>
    <w:rsid w:val="00B75B3B"/>
    <w:rsid w:val="00B76213"/>
    <w:rsid w:val="00B76F09"/>
    <w:rsid w:val="00B773A1"/>
    <w:rsid w:val="00B779BD"/>
    <w:rsid w:val="00B80D55"/>
    <w:rsid w:val="00B8113A"/>
    <w:rsid w:val="00B819B8"/>
    <w:rsid w:val="00B828FC"/>
    <w:rsid w:val="00B8422F"/>
    <w:rsid w:val="00B850F7"/>
    <w:rsid w:val="00B85B09"/>
    <w:rsid w:val="00B85B41"/>
    <w:rsid w:val="00B8665C"/>
    <w:rsid w:val="00B86C94"/>
    <w:rsid w:val="00B86EEA"/>
    <w:rsid w:val="00B907CB"/>
    <w:rsid w:val="00B90CE9"/>
    <w:rsid w:val="00B918DE"/>
    <w:rsid w:val="00B91AF5"/>
    <w:rsid w:val="00B91B0E"/>
    <w:rsid w:val="00B9257F"/>
    <w:rsid w:val="00B93C00"/>
    <w:rsid w:val="00B93D95"/>
    <w:rsid w:val="00B963E0"/>
    <w:rsid w:val="00B96F41"/>
    <w:rsid w:val="00BA06E0"/>
    <w:rsid w:val="00BA1C11"/>
    <w:rsid w:val="00BA1F29"/>
    <w:rsid w:val="00BA31E0"/>
    <w:rsid w:val="00BA450D"/>
    <w:rsid w:val="00BA52B2"/>
    <w:rsid w:val="00BA64CA"/>
    <w:rsid w:val="00BA7993"/>
    <w:rsid w:val="00BB015B"/>
    <w:rsid w:val="00BB0BF5"/>
    <w:rsid w:val="00BB1CC7"/>
    <w:rsid w:val="00BB21BB"/>
    <w:rsid w:val="00BB233A"/>
    <w:rsid w:val="00BB39DD"/>
    <w:rsid w:val="00BB5233"/>
    <w:rsid w:val="00BC2A46"/>
    <w:rsid w:val="00BC4C36"/>
    <w:rsid w:val="00BC4F83"/>
    <w:rsid w:val="00BC502D"/>
    <w:rsid w:val="00BC549A"/>
    <w:rsid w:val="00BC6FFA"/>
    <w:rsid w:val="00BC71FC"/>
    <w:rsid w:val="00BC7466"/>
    <w:rsid w:val="00BD06E2"/>
    <w:rsid w:val="00BD0AD8"/>
    <w:rsid w:val="00BD1367"/>
    <w:rsid w:val="00BD19F4"/>
    <w:rsid w:val="00BD1B27"/>
    <w:rsid w:val="00BD4CAA"/>
    <w:rsid w:val="00BD599D"/>
    <w:rsid w:val="00BE1787"/>
    <w:rsid w:val="00BE3D85"/>
    <w:rsid w:val="00BE3E96"/>
    <w:rsid w:val="00BE54EB"/>
    <w:rsid w:val="00BE7278"/>
    <w:rsid w:val="00BE7E5F"/>
    <w:rsid w:val="00BF0C73"/>
    <w:rsid w:val="00BF1F99"/>
    <w:rsid w:val="00BF462A"/>
    <w:rsid w:val="00BF49FA"/>
    <w:rsid w:val="00BF5C04"/>
    <w:rsid w:val="00BF67DA"/>
    <w:rsid w:val="00BF7FFA"/>
    <w:rsid w:val="00C00522"/>
    <w:rsid w:val="00C010EB"/>
    <w:rsid w:val="00C01681"/>
    <w:rsid w:val="00C029F9"/>
    <w:rsid w:val="00C038E1"/>
    <w:rsid w:val="00C04F3D"/>
    <w:rsid w:val="00C0673A"/>
    <w:rsid w:val="00C0673F"/>
    <w:rsid w:val="00C06E06"/>
    <w:rsid w:val="00C120C7"/>
    <w:rsid w:val="00C121FB"/>
    <w:rsid w:val="00C1346E"/>
    <w:rsid w:val="00C15334"/>
    <w:rsid w:val="00C15D8C"/>
    <w:rsid w:val="00C16A24"/>
    <w:rsid w:val="00C21AE0"/>
    <w:rsid w:val="00C22260"/>
    <w:rsid w:val="00C243FC"/>
    <w:rsid w:val="00C24CC9"/>
    <w:rsid w:val="00C2568C"/>
    <w:rsid w:val="00C25F32"/>
    <w:rsid w:val="00C26FD1"/>
    <w:rsid w:val="00C27205"/>
    <w:rsid w:val="00C325AC"/>
    <w:rsid w:val="00C36357"/>
    <w:rsid w:val="00C405BB"/>
    <w:rsid w:val="00C4093D"/>
    <w:rsid w:val="00C41B13"/>
    <w:rsid w:val="00C42543"/>
    <w:rsid w:val="00C42FE0"/>
    <w:rsid w:val="00C4358F"/>
    <w:rsid w:val="00C439ED"/>
    <w:rsid w:val="00C43C43"/>
    <w:rsid w:val="00C43E26"/>
    <w:rsid w:val="00C44107"/>
    <w:rsid w:val="00C44FBE"/>
    <w:rsid w:val="00C45677"/>
    <w:rsid w:val="00C45BA2"/>
    <w:rsid w:val="00C463F5"/>
    <w:rsid w:val="00C46B53"/>
    <w:rsid w:val="00C47A50"/>
    <w:rsid w:val="00C50865"/>
    <w:rsid w:val="00C523AD"/>
    <w:rsid w:val="00C52A33"/>
    <w:rsid w:val="00C52F00"/>
    <w:rsid w:val="00C52F96"/>
    <w:rsid w:val="00C53124"/>
    <w:rsid w:val="00C54017"/>
    <w:rsid w:val="00C54B2E"/>
    <w:rsid w:val="00C55E42"/>
    <w:rsid w:val="00C563F4"/>
    <w:rsid w:val="00C57268"/>
    <w:rsid w:val="00C60C80"/>
    <w:rsid w:val="00C60DA4"/>
    <w:rsid w:val="00C6122B"/>
    <w:rsid w:val="00C624BC"/>
    <w:rsid w:val="00C63670"/>
    <w:rsid w:val="00C669EB"/>
    <w:rsid w:val="00C701EE"/>
    <w:rsid w:val="00C71283"/>
    <w:rsid w:val="00C728AF"/>
    <w:rsid w:val="00C73525"/>
    <w:rsid w:val="00C73B20"/>
    <w:rsid w:val="00C73F85"/>
    <w:rsid w:val="00C7416B"/>
    <w:rsid w:val="00C7436D"/>
    <w:rsid w:val="00C74391"/>
    <w:rsid w:val="00C74ABA"/>
    <w:rsid w:val="00C76908"/>
    <w:rsid w:val="00C771FC"/>
    <w:rsid w:val="00C77C08"/>
    <w:rsid w:val="00C77E07"/>
    <w:rsid w:val="00C8022D"/>
    <w:rsid w:val="00C8156D"/>
    <w:rsid w:val="00C8185A"/>
    <w:rsid w:val="00C827D6"/>
    <w:rsid w:val="00C82E45"/>
    <w:rsid w:val="00C853DE"/>
    <w:rsid w:val="00C85481"/>
    <w:rsid w:val="00C85D3C"/>
    <w:rsid w:val="00C8606B"/>
    <w:rsid w:val="00C867D8"/>
    <w:rsid w:val="00C86E2E"/>
    <w:rsid w:val="00C87F6F"/>
    <w:rsid w:val="00C905FB"/>
    <w:rsid w:val="00C915D2"/>
    <w:rsid w:val="00C9397D"/>
    <w:rsid w:val="00C96C81"/>
    <w:rsid w:val="00CA021A"/>
    <w:rsid w:val="00CA0D12"/>
    <w:rsid w:val="00CA187C"/>
    <w:rsid w:val="00CA20E7"/>
    <w:rsid w:val="00CA2F16"/>
    <w:rsid w:val="00CA30AD"/>
    <w:rsid w:val="00CA312F"/>
    <w:rsid w:val="00CA3428"/>
    <w:rsid w:val="00CA3516"/>
    <w:rsid w:val="00CA5B06"/>
    <w:rsid w:val="00CA63A3"/>
    <w:rsid w:val="00CA7317"/>
    <w:rsid w:val="00CB0376"/>
    <w:rsid w:val="00CB0CBF"/>
    <w:rsid w:val="00CB0D03"/>
    <w:rsid w:val="00CB1E43"/>
    <w:rsid w:val="00CB27CC"/>
    <w:rsid w:val="00CB2FDE"/>
    <w:rsid w:val="00CB4180"/>
    <w:rsid w:val="00CB4F2A"/>
    <w:rsid w:val="00CB68B8"/>
    <w:rsid w:val="00CB6A93"/>
    <w:rsid w:val="00CB7518"/>
    <w:rsid w:val="00CB78E7"/>
    <w:rsid w:val="00CC0296"/>
    <w:rsid w:val="00CC0EEC"/>
    <w:rsid w:val="00CC2D8D"/>
    <w:rsid w:val="00CC2DE4"/>
    <w:rsid w:val="00CC31EB"/>
    <w:rsid w:val="00CC339C"/>
    <w:rsid w:val="00CC4BD2"/>
    <w:rsid w:val="00CC4DD8"/>
    <w:rsid w:val="00CC5773"/>
    <w:rsid w:val="00CC739C"/>
    <w:rsid w:val="00CC7A4A"/>
    <w:rsid w:val="00CD0763"/>
    <w:rsid w:val="00CD0FE8"/>
    <w:rsid w:val="00CD17A8"/>
    <w:rsid w:val="00CD1C35"/>
    <w:rsid w:val="00CD37B8"/>
    <w:rsid w:val="00CD3AF3"/>
    <w:rsid w:val="00CD5DB1"/>
    <w:rsid w:val="00CD5EC4"/>
    <w:rsid w:val="00CD762F"/>
    <w:rsid w:val="00CE073B"/>
    <w:rsid w:val="00CE0990"/>
    <w:rsid w:val="00CE38A9"/>
    <w:rsid w:val="00CE4223"/>
    <w:rsid w:val="00CE4264"/>
    <w:rsid w:val="00CE5447"/>
    <w:rsid w:val="00CE73C2"/>
    <w:rsid w:val="00CE7F59"/>
    <w:rsid w:val="00CF0C06"/>
    <w:rsid w:val="00CF1BD6"/>
    <w:rsid w:val="00CF1C58"/>
    <w:rsid w:val="00CF4DC2"/>
    <w:rsid w:val="00CF729F"/>
    <w:rsid w:val="00CF7F72"/>
    <w:rsid w:val="00D00C17"/>
    <w:rsid w:val="00D01512"/>
    <w:rsid w:val="00D01DBA"/>
    <w:rsid w:val="00D027FE"/>
    <w:rsid w:val="00D02F32"/>
    <w:rsid w:val="00D03619"/>
    <w:rsid w:val="00D03B4B"/>
    <w:rsid w:val="00D0610F"/>
    <w:rsid w:val="00D06EC1"/>
    <w:rsid w:val="00D108B5"/>
    <w:rsid w:val="00D119DA"/>
    <w:rsid w:val="00D138D6"/>
    <w:rsid w:val="00D148B0"/>
    <w:rsid w:val="00D16D55"/>
    <w:rsid w:val="00D17011"/>
    <w:rsid w:val="00D1751A"/>
    <w:rsid w:val="00D210E2"/>
    <w:rsid w:val="00D22118"/>
    <w:rsid w:val="00D23131"/>
    <w:rsid w:val="00D239EC"/>
    <w:rsid w:val="00D23D24"/>
    <w:rsid w:val="00D23D88"/>
    <w:rsid w:val="00D253C3"/>
    <w:rsid w:val="00D26EFF"/>
    <w:rsid w:val="00D27408"/>
    <w:rsid w:val="00D32245"/>
    <w:rsid w:val="00D3272E"/>
    <w:rsid w:val="00D33182"/>
    <w:rsid w:val="00D33379"/>
    <w:rsid w:val="00D33D16"/>
    <w:rsid w:val="00D33E51"/>
    <w:rsid w:val="00D3471A"/>
    <w:rsid w:val="00D34AF4"/>
    <w:rsid w:val="00D405F2"/>
    <w:rsid w:val="00D40BC9"/>
    <w:rsid w:val="00D42222"/>
    <w:rsid w:val="00D4421D"/>
    <w:rsid w:val="00D4593F"/>
    <w:rsid w:val="00D45E58"/>
    <w:rsid w:val="00D462B7"/>
    <w:rsid w:val="00D4745F"/>
    <w:rsid w:val="00D478DD"/>
    <w:rsid w:val="00D52218"/>
    <w:rsid w:val="00D523B1"/>
    <w:rsid w:val="00D550D5"/>
    <w:rsid w:val="00D552AB"/>
    <w:rsid w:val="00D5571E"/>
    <w:rsid w:val="00D55A41"/>
    <w:rsid w:val="00D55E48"/>
    <w:rsid w:val="00D57501"/>
    <w:rsid w:val="00D57722"/>
    <w:rsid w:val="00D57F17"/>
    <w:rsid w:val="00D57F34"/>
    <w:rsid w:val="00D6098F"/>
    <w:rsid w:val="00D60F44"/>
    <w:rsid w:val="00D61872"/>
    <w:rsid w:val="00D61903"/>
    <w:rsid w:val="00D62D84"/>
    <w:rsid w:val="00D6700E"/>
    <w:rsid w:val="00D675C8"/>
    <w:rsid w:val="00D67761"/>
    <w:rsid w:val="00D700A7"/>
    <w:rsid w:val="00D7082D"/>
    <w:rsid w:val="00D71EA0"/>
    <w:rsid w:val="00D722B2"/>
    <w:rsid w:val="00D7258A"/>
    <w:rsid w:val="00D72B9C"/>
    <w:rsid w:val="00D731DD"/>
    <w:rsid w:val="00D75766"/>
    <w:rsid w:val="00D770FF"/>
    <w:rsid w:val="00D80A87"/>
    <w:rsid w:val="00D836A2"/>
    <w:rsid w:val="00D83F8C"/>
    <w:rsid w:val="00D84210"/>
    <w:rsid w:val="00D8461C"/>
    <w:rsid w:val="00D8465E"/>
    <w:rsid w:val="00D84CB9"/>
    <w:rsid w:val="00D86E33"/>
    <w:rsid w:val="00D87431"/>
    <w:rsid w:val="00D878E3"/>
    <w:rsid w:val="00D905FF"/>
    <w:rsid w:val="00D915C3"/>
    <w:rsid w:val="00D9179D"/>
    <w:rsid w:val="00D917B5"/>
    <w:rsid w:val="00D9196D"/>
    <w:rsid w:val="00D9362B"/>
    <w:rsid w:val="00D939CC"/>
    <w:rsid w:val="00D93EA9"/>
    <w:rsid w:val="00D94436"/>
    <w:rsid w:val="00D946A4"/>
    <w:rsid w:val="00D94900"/>
    <w:rsid w:val="00D95BEA"/>
    <w:rsid w:val="00D971E4"/>
    <w:rsid w:val="00DA0B5E"/>
    <w:rsid w:val="00DA6889"/>
    <w:rsid w:val="00DA696D"/>
    <w:rsid w:val="00DA786C"/>
    <w:rsid w:val="00DA791A"/>
    <w:rsid w:val="00DA7A05"/>
    <w:rsid w:val="00DB2B4F"/>
    <w:rsid w:val="00DB482C"/>
    <w:rsid w:val="00DB5837"/>
    <w:rsid w:val="00DB5B76"/>
    <w:rsid w:val="00DB5BA8"/>
    <w:rsid w:val="00DB7408"/>
    <w:rsid w:val="00DB7F1C"/>
    <w:rsid w:val="00DC223C"/>
    <w:rsid w:val="00DC3483"/>
    <w:rsid w:val="00DC3509"/>
    <w:rsid w:val="00DC3FE1"/>
    <w:rsid w:val="00DC450F"/>
    <w:rsid w:val="00DC48C5"/>
    <w:rsid w:val="00DC4E99"/>
    <w:rsid w:val="00DC5043"/>
    <w:rsid w:val="00DC53E5"/>
    <w:rsid w:val="00DC63E6"/>
    <w:rsid w:val="00DC7179"/>
    <w:rsid w:val="00DD02C3"/>
    <w:rsid w:val="00DD14C7"/>
    <w:rsid w:val="00DD2BF1"/>
    <w:rsid w:val="00DD4CB7"/>
    <w:rsid w:val="00DD4CD0"/>
    <w:rsid w:val="00DD6AAF"/>
    <w:rsid w:val="00DD6AF0"/>
    <w:rsid w:val="00DE5094"/>
    <w:rsid w:val="00DE5944"/>
    <w:rsid w:val="00DF06D0"/>
    <w:rsid w:val="00DF30B8"/>
    <w:rsid w:val="00DF4767"/>
    <w:rsid w:val="00DF51D4"/>
    <w:rsid w:val="00DF5607"/>
    <w:rsid w:val="00DF56F5"/>
    <w:rsid w:val="00DF6DB5"/>
    <w:rsid w:val="00E01083"/>
    <w:rsid w:val="00E01A3C"/>
    <w:rsid w:val="00E02334"/>
    <w:rsid w:val="00E04050"/>
    <w:rsid w:val="00E04F12"/>
    <w:rsid w:val="00E05924"/>
    <w:rsid w:val="00E06002"/>
    <w:rsid w:val="00E06A3B"/>
    <w:rsid w:val="00E07307"/>
    <w:rsid w:val="00E07EE8"/>
    <w:rsid w:val="00E12957"/>
    <w:rsid w:val="00E142E1"/>
    <w:rsid w:val="00E15749"/>
    <w:rsid w:val="00E15F77"/>
    <w:rsid w:val="00E160CD"/>
    <w:rsid w:val="00E1617C"/>
    <w:rsid w:val="00E16FC4"/>
    <w:rsid w:val="00E17776"/>
    <w:rsid w:val="00E20458"/>
    <w:rsid w:val="00E215C4"/>
    <w:rsid w:val="00E219CB"/>
    <w:rsid w:val="00E22CB7"/>
    <w:rsid w:val="00E22E27"/>
    <w:rsid w:val="00E22FB3"/>
    <w:rsid w:val="00E23467"/>
    <w:rsid w:val="00E238EA"/>
    <w:rsid w:val="00E2525F"/>
    <w:rsid w:val="00E25F77"/>
    <w:rsid w:val="00E27D08"/>
    <w:rsid w:val="00E3059A"/>
    <w:rsid w:val="00E32683"/>
    <w:rsid w:val="00E3306B"/>
    <w:rsid w:val="00E33623"/>
    <w:rsid w:val="00E40524"/>
    <w:rsid w:val="00E45194"/>
    <w:rsid w:val="00E4587A"/>
    <w:rsid w:val="00E4672E"/>
    <w:rsid w:val="00E469A9"/>
    <w:rsid w:val="00E46D7E"/>
    <w:rsid w:val="00E46DA8"/>
    <w:rsid w:val="00E508B0"/>
    <w:rsid w:val="00E51F48"/>
    <w:rsid w:val="00E52727"/>
    <w:rsid w:val="00E52CBD"/>
    <w:rsid w:val="00E534D9"/>
    <w:rsid w:val="00E54701"/>
    <w:rsid w:val="00E54C51"/>
    <w:rsid w:val="00E555BA"/>
    <w:rsid w:val="00E56847"/>
    <w:rsid w:val="00E57B17"/>
    <w:rsid w:val="00E60000"/>
    <w:rsid w:val="00E62E5E"/>
    <w:rsid w:val="00E64079"/>
    <w:rsid w:val="00E658EC"/>
    <w:rsid w:val="00E71014"/>
    <w:rsid w:val="00E71AD3"/>
    <w:rsid w:val="00E72166"/>
    <w:rsid w:val="00E729F9"/>
    <w:rsid w:val="00E7437F"/>
    <w:rsid w:val="00E74938"/>
    <w:rsid w:val="00E75BC6"/>
    <w:rsid w:val="00E76EE5"/>
    <w:rsid w:val="00E80794"/>
    <w:rsid w:val="00E81153"/>
    <w:rsid w:val="00E82927"/>
    <w:rsid w:val="00E82A48"/>
    <w:rsid w:val="00E84A24"/>
    <w:rsid w:val="00E851AA"/>
    <w:rsid w:val="00E85FDB"/>
    <w:rsid w:val="00E86D3C"/>
    <w:rsid w:val="00E9015E"/>
    <w:rsid w:val="00E92B01"/>
    <w:rsid w:val="00E92DA0"/>
    <w:rsid w:val="00E93425"/>
    <w:rsid w:val="00E9419A"/>
    <w:rsid w:val="00E9469C"/>
    <w:rsid w:val="00E94842"/>
    <w:rsid w:val="00E94CFA"/>
    <w:rsid w:val="00E9627D"/>
    <w:rsid w:val="00E96C1C"/>
    <w:rsid w:val="00E96CB0"/>
    <w:rsid w:val="00E97755"/>
    <w:rsid w:val="00EA0D97"/>
    <w:rsid w:val="00EA0DF2"/>
    <w:rsid w:val="00EA125C"/>
    <w:rsid w:val="00EA4E16"/>
    <w:rsid w:val="00EA4FF2"/>
    <w:rsid w:val="00EA5349"/>
    <w:rsid w:val="00EA75AD"/>
    <w:rsid w:val="00EA7EE3"/>
    <w:rsid w:val="00EB3174"/>
    <w:rsid w:val="00EB3F82"/>
    <w:rsid w:val="00EB4CA2"/>
    <w:rsid w:val="00EB5432"/>
    <w:rsid w:val="00EB5F0A"/>
    <w:rsid w:val="00EB6D2A"/>
    <w:rsid w:val="00EC1217"/>
    <w:rsid w:val="00EC1BA0"/>
    <w:rsid w:val="00EC2A93"/>
    <w:rsid w:val="00EC2B71"/>
    <w:rsid w:val="00EC30BB"/>
    <w:rsid w:val="00EC3289"/>
    <w:rsid w:val="00EC3763"/>
    <w:rsid w:val="00EC3DD6"/>
    <w:rsid w:val="00EC4615"/>
    <w:rsid w:val="00EC4E01"/>
    <w:rsid w:val="00EC5CED"/>
    <w:rsid w:val="00EC5E51"/>
    <w:rsid w:val="00EC61E6"/>
    <w:rsid w:val="00EC7BA9"/>
    <w:rsid w:val="00ED1023"/>
    <w:rsid w:val="00ED312E"/>
    <w:rsid w:val="00ED3729"/>
    <w:rsid w:val="00ED43C5"/>
    <w:rsid w:val="00ED4916"/>
    <w:rsid w:val="00ED64B4"/>
    <w:rsid w:val="00ED7C6F"/>
    <w:rsid w:val="00EE0516"/>
    <w:rsid w:val="00EE10F5"/>
    <w:rsid w:val="00EE37F7"/>
    <w:rsid w:val="00EE4160"/>
    <w:rsid w:val="00EE5979"/>
    <w:rsid w:val="00EE6C76"/>
    <w:rsid w:val="00EF187E"/>
    <w:rsid w:val="00EF20DB"/>
    <w:rsid w:val="00EF276E"/>
    <w:rsid w:val="00EF2C43"/>
    <w:rsid w:val="00EF64B8"/>
    <w:rsid w:val="00EF64F7"/>
    <w:rsid w:val="00EF7C01"/>
    <w:rsid w:val="00F004D2"/>
    <w:rsid w:val="00F006E1"/>
    <w:rsid w:val="00F013F2"/>
    <w:rsid w:val="00F02D76"/>
    <w:rsid w:val="00F02F02"/>
    <w:rsid w:val="00F0311E"/>
    <w:rsid w:val="00F03638"/>
    <w:rsid w:val="00F04DE9"/>
    <w:rsid w:val="00F05515"/>
    <w:rsid w:val="00F0598F"/>
    <w:rsid w:val="00F06171"/>
    <w:rsid w:val="00F075E6"/>
    <w:rsid w:val="00F07D4B"/>
    <w:rsid w:val="00F07D6C"/>
    <w:rsid w:val="00F07DEC"/>
    <w:rsid w:val="00F10878"/>
    <w:rsid w:val="00F11070"/>
    <w:rsid w:val="00F1166A"/>
    <w:rsid w:val="00F121BD"/>
    <w:rsid w:val="00F12F1A"/>
    <w:rsid w:val="00F139AD"/>
    <w:rsid w:val="00F156CF"/>
    <w:rsid w:val="00F1627C"/>
    <w:rsid w:val="00F1634D"/>
    <w:rsid w:val="00F17CB5"/>
    <w:rsid w:val="00F203EE"/>
    <w:rsid w:val="00F25EDA"/>
    <w:rsid w:val="00F27B7F"/>
    <w:rsid w:val="00F319C4"/>
    <w:rsid w:val="00F32A49"/>
    <w:rsid w:val="00F331AA"/>
    <w:rsid w:val="00F33C0A"/>
    <w:rsid w:val="00F342FD"/>
    <w:rsid w:val="00F34571"/>
    <w:rsid w:val="00F37047"/>
    <w:rsid w:val="00F379D5"/>
    <w:rsid w:val="00F37C76"/>
    <w:rsid w:val="00F43BF6"/>
    <w:rsid w:val="00F43E2A"/>
    <w:rsid w:val="00F452BA"/>
    <w:rsid w:val="00F45C1E"/>
    <w:rsid w:val="00F47849"/>
    <w:rsid w:val="00F47873"/>
    <w:rsid w:val="00F5149F"/>
    <w:rsid w:val="00F518DE"/>
    <w:rsid w:val="00F525A0"/>
    <w:rsid w:val="00F52958"/>
    <w:rsid w:val="00F53B15"/>
    <w:rsid w:val="00F54D22"/>
    <w:rsid w:val="00F611CD"/>
    <w:rsid w:val="00F615E9"/>
    <w:rsid w:val="00F61EDE"/>
    <w:rsid w:val="00F61F3E"/>
    <w:rsid w:val="00F63FDD"/>
    <w:rsid w:val="00F6419D"/>
    <w:rsid w:val="00F64B55"/>
    <w:rsid w:val="00F653BD"/>
    <w:rsid w:val="00F65DA0"/>
    <w:rsid w:val="00F66173"/>
    <w:rsid w:val="00F661EC"/>
    <w:rsid w:val="00F6645A"/>
    <w:rsid w:val="00F6655D"/>
    <w:rsid w:val="00F67319"/>
    <w:rsid w:val="00F6738E"/>
    <w:rsid w:val="00F67934"/>
    <w:rsid w:val="00F73CFB"/>
    <w:rsid w:val="00F745F8"/>
    <w:rsid w:val="00F74CB9"/>
    <w:rsid w:val="00F75122"/>
    <w:rsid w:val="00F75379"/>
    <w:rsid w:val="00F771A8"/>
    <w:rsid w:val="00F801F0"/>
    <w:rsid w:val="00F80869"/>
    <w:rsid w:val="00F81AA5"/>
    <w:rsid w:val="00F81BB7"/>
    <w:rsid w:val="00F82089"/>
    <w:rsid w:val="00F821A1"/>
    <w:rsid w:val="00F82A20"/>
    <w:rsid w:val="00F85870"/>
    <w:rsid w:val="00F85A6F"/>
    <w:rsid w:val="00F8753D"/>
    <w:rsid w:val="00F903D3"/>
    <w:rsid w:val="00F91B2E"/>
    <w:rsid w:val="00F9226F"/>
    <w:rsid w:val="00F93129"/>
    <w:rsid w:val="00F938B1"/>
    <w:rsid w:val="00F9452B"/>
    <w:rsid w:val="00F95E88"/>
    <w:rsid w:val="00F96203"/>
    <w:rsid w:val="00F96853"/>
    <w:rsid w:val="00F973CF"/>
    <w:rsid w:val="00F97A8C"/>
    <w:rsid w:val="00FA07A9"/>
    <w:rsid w:val="00FA1A38"/>
    <w:rsid w:val="00FA25DC"/>
    <w:rsid w:val="00FA59AD"/>
    <w:rsid w:val="00FA6727"/>
    <w:rsid w:val="00FA6CEF"/>
    <w:rsid w:val="00FA6F6D"/>
    <w:rsid w:val="00FB0181"/>
    <w:rsid w:val="00FB0659"/>
    <w:rsid w:val="00FB17DB"/>
    <w:rsid w:val="00FB2A01"/>
    <w:rsid w:val="00FB2AC2"/>
    <w:rsid w:val="00FB317A"/>
    <w:rsid w:val="00FB5562"/>
    <w:rsid w:val="00FC0B7F"/>
    <w:rsid w:val="00FC103E"/>
    <w:rsid w:val="00FC203E"/>
    <w:rsid w:val="00FC25A8"/>
    <w:rsid w:val="00FC33DA"/>
    <w:rsid w:val="00FC3FA2"/>
    <w:rsid w:val="00FC47EE"/>
    <w:rsid w:val="00FC4BAC"/>
    <w:rsid w:val="00FC4C6C"/>
    <w:rsid w:val="00FC699E"/>
    <w:rsid w:val="00FD1A81"/>
    <w:rsid w:val="00FD1E39"/>
    <w:rsid w:val="00FD2765"/>
    <w:rsid w:val="00FD2AC9"/>
    <w:rsid w:val="00FD3178"/>
    <w:rsid w:val="00FD622F"/>
    <w:rsid w:val="00FE020F"/>
    <w:rsid w:val="00FE053A"/>
    <w:rsid w:val="00FE5E2F"/>
    <w:rsid w:val="00FE5F33"/>
    <w:rsid w:val="00FF09BB"/>
    <w:rsid w:val="00FF16E9"/>
    <w:rsid w:val="00FF1CAB"/>
    <w:rsid w:val="00FF22EC"/>
    <w:rsid w:val="00FF25FE"/>
    <w:rsid w:val="00FF2CC1"/>
    <w:rsid w:val="00FF3AF2"/>
    <w:rsid w:val="00FF3C5D"/>
    <w:rsid w:val="00FF44BA"/>
    <w:rsid w:val="00FF5B98"/>
    <w:rsid w:val="00FF6557"/>
    <w:rsid w:val="00FF6AE8"/>
    <w:rsid w:val="00FF7B74"/>
    <w:rsid w:val="00FF7F2C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3CFE"/>
  <w15:chartTrackingRefBased/>
  <w15:docId w15:val="{12F4F352-2950-4CDC-A62C-AC2E81A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5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5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D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B05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B05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B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84"/>
  </w:style>
  <w:style w:type="paragraph" w:styleId="Stopka">
    <w:name w:val="footer"/>
    <w:basedOn w:val="Normalny"/>
    <w:link w:val="StopkaZnak"/>
    <w:uiPriority w:val="99"/>
    <w:unhideWhenUsed/>
    <w:rsid w:val="000B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84"/>
  </w:style>
  <w:style w:type="paragraph" w:styleId="Tekstpodstawowy2">
    <w:name w:val="Body Text 2"/>
    <w:basedOn w:val="Normalny"/>
    <w:link w:val="Tekstpodstawowy2Znak"/>
    <w:semiHidden/>
    <w:rsid w:val="00957705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77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73C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01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9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9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962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E5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59A"/>
    <w:rPr>
      <w:b/>
      <w:bCs/>
      <w:sz w:val="20"/>
      <w:szCs w:val="20"/>
    </w:rPr>
  </w:style>
  <w:style w:type="character" w:customStyle="1" w:styleId="mw-reflink-text">
    <w:name w:val="mw-reflink-text"/>
    <w:basedOn w:val="Domylnaczcionkaakapitu"/>
    <w:rsid w:val="00B22E65"/>
  </w:style>
  <w:style w:type="character" w:customStyle="1" w:styleId="cite-bracket">
    <w:name w:val="cite-bracket"/>
    <w:basedOn w:val="Domylnaczcionkaakapitu"/>
    <w:rsid w:val="00B2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251A-5B25-49DA-9BF6-F0013FD7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4077</Words>
  <Characters>24464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Andrzejczak</dc:creator>
  <cp:keywords/>
  <dc:description/>
  <cp:lastModifiedBy>Marzec, Maria</cp:lastModifiedBy>
  <cp:revision>2</cp:revision>
  <cp:lastPrinted>2025-05-22T09:27:00Z</cp:lastPrinted>
  <dcterms:created xsi:type="dcterms:W3CDTF">2025-06-03T11:37:00Z</dcterms:created>
  <dcterms:modified xsi:type="dcterms:W3CDTF">2025-06-03T11:37:00Z</dcterms:modified>
</cp:coreProperties>
</file>